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FD" w:rsidRDefault="00177AFD" w:rsidP="00766015">
      <w:pPr>
        <w:pStyle w:val="Heading1"/>
        <w:spacing w:after="426"/>
        <w:jc w:val="center"/>
        <w:rPr>
          <w:rFonts w:asciiTheme="minorHAnsi" w:hAnsiTheme="minorHAnsi"/>
        </w:rPr>
      </w:pPr>
    </w:p>
    <w:p w:rsidR="00177AFD" w:rsidRDefault="00177AFD" w:rsidP="00766015">
      <w:pPr>
        <w:pStyle w:val="Heading1"/>
        <w:spacing w:after="426"/>
        <w:jc w:val="center"/>
        <w:rPr>
          <w:rFonts w:asciiTheme="minorHAnsi" w:hAnsiTheme="minorHAnsi"/>
        </w:rPr>
      </w:pPr>
    </w:p>
    <w:p w:rsidR="00177AFD" w:rsidRDefault="00177AFD" w:rsidP="00766015">
      <w:pPr>
        <w:pStyle w:val="Heading1"/>
        <w:spacing w:after="426"/>
        <w:jc w:val="center"/>
        <w:rPr>
          <w:rFonts w:asciiTheme="minorHAnsi" w:hAnsiTheme="minorHAnsi"/>
        </w:rPr>
      </w:pPr>
    </w:p>
    <w:p w:rsidR="007B5E0E" w:rsidRPr="00766015" w:rsidRDefault="00A97E6B" w:rsidP="00766015">
      <w:pPr>
        <w:pStyle w:val="Heading1"/>
        <w:spacing w:after="426"/>
        <w:jc w:val="center"/>
        <w:rPr>
          <w:rFonts w:asciiTheme="minorHAnsi" w:hAnsiTheme="minorHAnsi"/>
        </w:rPr>
      </w:pPr>
      <w:r>
        <w:rPr>
          <w:rFonts w:asciiTheme="minorHAnsi" w:hAnsiTheme="minorHAnsi"/>
        </w:rPr>
        <w:t>The Craft Guild of Chef</w:t>
      </w:r>
      <w:r w:rsidR="009D57E9" w:rsidRPr="00766015">
        <w:rPr>
          <w:rFonts w:asciiTheme="minorHAnsi" w:hAnsiTheme="minorHAnsi"/>
        </w:rPr>
        <w:t xml:space="preserve">s Channel </w:t>
      </w:r>
      <w:r w:rsidR="00766015" w:rsidRPr="00766015">
        <w:rPr>
          <w:rFonts w:asciiTheme="minorHAnsi" w:hAnsiTheme="minorHAnsi"/>
        </w:rPr>
        <w:t>Islands</w:t>
      </w:r>
      <w:r w:rsidR="009D57E9" w:rsidRPr="00766015">
        <w:rPr>
          <w:rFonts w:asciiTheme="minorHAnsi" w:hAnsiTheme="minorHAnsi"/>
        </w:rPr>
        <w:t xml:space="preserve"> Chef of the Year Competition 2017</w:t>
      </w:r>
    </w:p>
    <w:p w:rsidR="007B5E0E" w:rsidRPr="00D45831" w:rsidRDefault="00D45831">
      <w:pPr>
        <w:spacing w:after="0"/>
        <w:ind w:right="156"/>
        <w:jc w:val="center"/>
        <w:rPr>
          <w:rFonts w:asciiTheme="minorHAnsi" w:eastAsia="Minion Pro" w:hAnsiTheme="minorHAnsi" w:cs="Minion Pro"/>
          <w:b/>
          <w:color w:val="1C1C1B"/>
          <w:sz w:val="72"/>
        </w:rPr>
      </w:pPr>
      <w:r w:rsidRPr="00D45831">
        <w:rPr>
          <w:rFonts w:asciiTheme="minorHAnsi" w:eastAsia="Minion Pro" w:hAnsiTheme="minorHAnsi" w:cs="Minion Pro"/>
          <w:b/>
          <w:color w:val="1C1C1B"/>
          <w:sz w:val="72"/>
        </w:rPr>
        <w:t>ENTRY FORM</w:t>
      </w:r>
    </w:p>
    <w:p w:rsidR="00766015" w:rsidRPr="00766015" w:rsidRDefault="00C375F3">
      <w:pPr>
        <w:spacing w:after="137"/>
        <w:ind w:right="558"/>
        <w:jc w:val="center"/>
        <w:rPr>
          <w:rFonts w:asciiTheme="minorHAnsi" w:eastAsia="Arial" w:hAnsiTheme="minorHAnsi" w:cs="Arial"/>
          <w:color w:val="FEFEFE"/>
          <w:sz w:val="56"/>
        </w:rPr>
      </w:pPr>
      <w:r>
        <w:rPr>
          <w:rFonts w:asciiTheme="minorHAnsi" w:eastAsia="Arial" w:hAnsiTheme="minorHAnsi" w:cs="Arial"/>
          <w:color w:val="FEFEFE"/>
          <w:sz w:val="56"/>
        </w:rPr>
        <w:t>Entry Form</w:t>
      </w:r>
      <w:r w:rsidR="009D57E9" w:rsidRPr="00766015">
        <w:rPr>
          <w:rFonts w:asciiTheme="minorHAnsi" w:eastAsia="Arial" w:hAnsiTheme="minorHAnsi" w:cs="Arial"/>
          <w:color w:val="FEFEFE"/>
          <w:sz w:val="56"/>
        </w:rPr>
        <w:t xml:space="preserve"> </w:t>
      </w:r>
    </w:p>
    <w:p w:rsidR="007B5E0E" w:rsidRPr="00766015" w:rsidRDefault="009D57E9" w:rsidP="00D36770">
      <w:pPr>
        <w:pStyle w:val="Heading2"/>
        <w:rPr>
          <w:rFonts w:asciiTheme="minorHAnsi" w:hAnsiTheme="minorHAnsi"/>
        </w:rPr>
      </w:pPr>
      <w:r w:rsidRPr="00766015">
        <w:rPr>
          <w:rFonts w:asciiTheme="minorHAnsi" w:hAnsiTheme="minorHAnsi"/>
          <w:b/>
          <w:sz w:val="24"/>
        </w:rPr>
        <w:t xml:space="preserve"> </w:t>
      </w:r>
    </w:p>
    <w:p w:rsidR="00D36770" w:rsidRDefault="00D36770">
      <w:pPr>
        <w:rPr>
          <w:rFonts w:asciiTheme="minorHAnsi" w:hAnsiTheme="minorHAnsi"/>
          <w:b/>
          <w:sz w:val="28"/>
        </w:rPr>
      </w:pPr>
      <w:r>
        <w:rPr>
          <w:rFonts w:asciiTheme="minorHAnsi" w:hAnsiTheme="minorHAnsi"/>
          <w:b/>
          <w:sz w:val="28"/>
        </w:rPr>
        <w:br w:type="page"/>
      </w:r>
    </w:p>
    <w:p w:rsidR="00D36770" w:rsidRPr="00D36770" w:rsidRDefault="00A97E6B" w:rsidP="00D36770">
      <w:pPr>
        <w:spacing w:after="0" w:line="240" w:lineRule="auto"/>
        <w:ind w:left="6"/>
        <w:rPr>
          <w:rFonts w:asciiTheme="minorHAnsi" w:eastAsia="Arial" w:hAnsiTheme="minorHAnsi" w:cs="Arial"/>
          <w:sz w:val="32"/>
        </w:rPr>
      </w:pPr>
      <w:r>
        <w:rPr>
          <w:rFonts w:asciiTheme="minorHAnsi" w:eastAsia="Arial" w:hAnsiTheme="minorHAnsi" w:cs="Arial"/>
          <w:sz w:val="32"/>
        </w:rPr>
        <w:lastRenderedPageBreak/>
        <w:t>The Craft Guild of Chef</w:t>
      </w:r>
      <w:r w:rsidR="00D36770" w:rsidRPr="00D36770">
        <w:rPr>
          <w:rFonts w:asciiTheme="minorHAnsi" w:eastAsia="Arial" w:hAnsiTheme="minorHAnsi" w:cs="Arial"/>
          <w:sz w:val="32"/>
        </w:rPr>
        <w:t>s Channel Islands Chef of the Year Competition 2017</w:t>
      </w:r>
    </w:p>
    <w:p w:rsidR="00D36770" w:rsidRDefault="00D36770" w:rsidP="00D36770">
      <w:pPr>
        <w:spacing w:after="0" w:line="240" w:lineRule="auto"/>
        <w:ind w:left="6"/>
        <w:rPr>
          <w:rFonts w:asciiTheme="minorHAnsi" w:eastAsia="Arial" w:hAnsiTheme="minorHAnsi" w:cs="Arial"/>
          <w:sz w:val="24"/>
        </w:rPr>
      </w:pPr>
    </w:p>
    <w:p w:rsidR="007B5E0E" w:rsidRPr="00766015" w:rsidRDefault="009D57E9" w:rsidP="00D36770">
      <w:pPr>
        <w:spacing w:after="0" w:line="240" w:lineRule="auto"/>
        <w:ind w:left="6"/>
        <w:rPr>
          <w:rFonts w:asciiTheme="minorHAnsi" w:hAnsiTheme="minorHAnsi"/>
        </w:rPr>
      </w:pPr>
      <w:r w:rsidRPr="00766015">
        <w:rPr>
          <w:rFonts w:asciiTheme="minorHAnsi" w:eastAsia="Arial" w:hAnsiTheme="minorHAnsi" w:cs="Arial"/>
          <w:sz w:val="24"/>
        </w:rPr>
        <w:t xml:space="preserve">The Junior Competition is open to all students attending Highlands College or Guernsey </w:t>
      </w:r>
      <w:r w:rsidR="00D36770">
        <w:rPr>
          <w:rFonts w:asciiTheme="minorHAnsi" w:eastAsia="Arial" w:hAnsiTheme="minorHAnsi" w:cs="Arial"/>
          <w:sz w:val="24"/>
        </w:rPr>
        <w:t>College of Further Education</w:t>
      </w:r>
      <w:r w:rsidRPr="00766015">
        <w:rPr>
          <w:rFonts w:asciiTheme="minorHAnsi" w:eastAsia="Arial" w:hAnsiTheme="minorHAnsi" w:cs="Arial"/>
          <w:sz w:val="24"/>
        </w:rPr>
        <w:t xml:space="preserve"> as of May 2017 (or have been attending within the previous 12 months).</w:t>
      </w:r>
    </w:p>
    <w:p w:rsidR="00D36770" w:rsidRDefault="00D36770" w:rsidP="00D36770">
      <w:pPr>
        <w:spacing w:after="0" w:line="240" w:lineRule="auto"/>
        <w:ind w:left="-1" w:hanging="10"/>
        <w:rPr>
          <w:rFonts w:asciiTheme="minorHAnsi" w:eastAsia="Arial" w:hAnsiTheme="minorHAnsi" w:cs="Arial"/>
          <w:sz w:val="24"/>
        </w:rPr>
      </w:pPr>
    </w:p>
    <w:p w:rsidR="007B5E0E" w:rsidRPr="00766015" w:rsidRDefault="009D57E9" w:rsidP="00D36770">
      <w:pPr>
        <w:spacing w:after="0" w:line="240" w:lineRule="auto"/>
        <w:ind w:left="-1" w:hanging="10"/>
        <w:rPr>
          <w:rFonts w:asciiTheme="minorHAnsi" w:hAnsiTheme="minorHAnsi"/>
        </w:rPr>
      </w:pPr>
      <w:r w:rsidRPr="00766015">
        <w:rPr>
          <w:rFonts w:asciiTheme="minorHAnsi" w:eastAsia="Arial" w:hAnsiTheme="minorHAnsi" w:cs="Arial"/>
          <w:sz w:val="24"/>
        </w:rPr>
        <w:t xml:space="preserve">The Senior Competition is open to all chefs aged 23 years or over. </w:t>
      </w:r>
    </w:p>
    <w:p w:rsidR="00D36770" w:rsidRDefault="00D36770" w:rsidP="00D36770">
      <w:pPr>
        <w:spacing w:after="0" w:line="240" w:lineRule="auto"/>
        <w:ind w:left="-1" w:hanging="10"/>
        <w:rPr>
          <w:rFonts w:asciiTheme="minorHAnsi" w:eastAsia="Arial" w:hAnsiTheme="minorHAnsi" w:cs="Arial"/>
          <w:sz w:val="24"/>
        </w:rPr>
      </w:pPr>
    </w:p>
    <w:p w:rsidR="007B5E0E" w:rsidRPr="00766015" w:rsidRDefault="009D57E9" w:rsidP="00D36770">
      <w:pPr>
        <w:spacing w:after="0" w:line="240" w:lineRule="auto"/>
        <w:ind w:left="-1" w:hanging="10"/>
        <w:rPr>
          <w:rFonts w:asciiTheme="minorHAnsi" w:hAnsiTheme="minorHAnsi"/>
        </w:rPr>
      </w:pPr>
      <w:r w:rsidRPr="00766015">
        <w:rPr>
          <w:rFonts w:asciiTheme="minorHAnsi" w:eastAsia="Arial" w:hAnsiTheme="minorHAnsi" w:cs="Arial"/>
          <w:sz w:val="24"/>
        </w:rPr>
        <w:t xml:space="preserve">Competitors may come from all areas of the hospitality sector including hotels, restaurants, pubs, contract catering, fine dining, private and public sectors but must be working in any of the Channel Islands. </w:t>
      </w:r>
    </w:p>
    <w:p w:rsidR="00D36770" w:rsidRDefault="00D36770">
      <w:pPr>
        <w:pStyle w:val="Heading3"/>
        <w:rPr>
          <w:rFonts w:asciiTheme="minorHAnsi" w:hAnsiTheme="minorHAnsi"/>
        </w:rPr>
      </w:pPr>
    </w:p>
    <w:p w:rsidR="007B5E0E" w:rsidRPr="00766015" w:rsidRDefault="009D57E9">
      <w:pPr>
        <w:pStyle w:val="Heading3"/>
        <w:rPr>
          <w:rFonts w:asciiTheme="minorHAnsi" w:hAnsiTheme="minorHAnsi"/>
        </w:rPr>
      </w:pPr>
      <w:r w:rsidRPr="00766015">
        <w:rPr>
          <w:rFonts w:asciiTheme="minorHAnsi" w:hAnsiTheme="minorHAnsi"/>
        </w:rPr>
        <w:t xml:space="preserve">The Chef's Challenge </w:t>
      </w:r>
    </w:p>
    <w:p w:rsidR="002644CF" w:rsidRDefault="002644CF" w:rsidP="002644CF">
      <w:pPr>
        <w:spacing w:after="0" w:line="240" w:lineRule="auto"/>
        <w:ind w:left="-1" w:hanging="10"/>
        <w:rPr>
          <w:rFonts w:asciiTheme="minorHAnsi" w:eastAsia="Arial" w:hAnsiTheme="minorHAnsi" w:cs="Arial"/>
          <w:sz w:val="24"/>
        </w:rPr>
      </w:pPr>
    </w:p>
    <w:p w:rsidR="007B5E0E" w:rsidRDefault="009D57E9" w:rsidP="002644CF">
      <w:pPr>
        <w:spacing w:after="0" w:line="240" w:lineRule="auto"/>
        <w:ind w:left="-1" w:hanging="10"/>
        <w:rPr>
          <w:rFonts w:asciiTheme="minorHAnsi" w:eastAsia="Arial" w:hAnsiTheme="minorHAnsi" w:cs="Arial"/>
          <w:sz w:val="24"/>
        </w:rPr>
      </w:pPr>
      <w:r w:rsidRPr="00766015">
        <w:rPr>
          <w:rFonts w:asciiTheme="minorHAnsi" w:eastAsia="Arial" w:hAnsiTheme="minorHAnsi" w:cs="Arial"/>
          <w:sz w:val="24"/>
        </w:rPr>
        <w:t>Competitors are required to produce a creative lunch menu for 3 guests within 2 hours.</w:t>
      </w:r>
    </w:p>
    <w:p w:rsidR="002644CF" w:rsidRPr="00766015" w:rsidRDefault="002644CF" w:rsidP="002644CF">
      <w:pPr>
        <w:spacing w:after="0" w:line="240" w:lineRule="auto"/>
        <w:ind w:left="-1" w:hanging="10"/>
        <w:rPr>
          <w:rFonts w:asciiTheme="minorHAnsi" w:hAnsiTheme="minorHAnsi"/>
        </w:rPr>
      </w:pPr>
    </w:p>
    <w:p w:rsidR="007B5E0E" w:rsidRPr="00766015" w:rsidRDefault="009D57E9" w:rsidP="002644CF">
      <w:pPr>
        <w:spacing w:after="0" w:line="240" w:lineRule="auto"/>
        <w:ind w:left="10" w:right="6" w:hanging="11"/>
        <w:jc w:val="center"/>
        <w:rPr>
          <w:rFonts w:asciiTheme="minorHAnsi" w:hAnsiTheme="minorHAnsi"/>
        </w:rPr>
      </w:pPr>
      <w:r w:rsidRPr="00766015">
        <w:rPr>
          <w:rFonts w:asciiTheme="minorHAnsi" w:eastAsia="Arial" w:hAnsiTheme="minorHAnsi" w:cs="Arial"/>
          <w:sz w:val="32"/>
        </w:rPr>
        <w:t xml:space="preserve">The Junior Chef Competition </w:t>
      </w:r>
      <w:r w:rsidRPr="00766015">
        <w:rPr>
          <w:rFonts w:asciiTheme="minorHAnsi" w:eastAsia="Arial" w:hAnsiTheme="minorHAnsi" w:cs="Arial"/>
          <w:sz w:val="24"/>
        </w:rPr>
        <w:t>menu must consist of:</w:t>
      </w:r>
    </w:p>
    <w:p w:rsidR="007B5E0E" w:rsidRPr="00766015" w:rsidRDefault="009D57E9" w:rsidP="002644CF">
      <w:pPr>
        <w:spacing w:after="0" w:line="240" w:lineRule="auto"/>
        <w:ind w:left="14" w:hanging="11"/>
        <w:jc w:val="center"/>
        <w:rPr>
          <w:rFonts w:asciiTheme="minorHAnsi" w:hAnsiTheme="minorHAnsi"/>
        </w:rPr>
      </w:pPr>
      <w:r w:rsidRPr="00766015">
        <w:rPr>
          <w:rFonts w:asciiTheme="minorHAnsi" w:eastAsia="Arial" w:hAnsiTheme="minorHAnsi" w:cs="Arial"/>
          <w:sz w:val="24"/>
        </w:rPr>
        <w:t xml:space="preserve">Starter – a starter using any locally sourced white fish and / or crustaceans  </w:t>
      </w:r>
    </w:p>
    <w:p w:rsidR="007B5E0E" w:rsidRPr="00766015" w:rsidRDefault="009D57E9" w:rsidP="002644CF">
      <w:pPr>
        <w:spacing w:after="0" w:line="240" w:lineRule="auto"/>
        <w:ind w:left="14" w:right="4" w:hanging="11"/>
        <w:jc w:val="center"/>
        <w:rPr>
          <w:rFonts w:asciiTheme="minorHAnsi" w:hAnsiTheme="minorHAnsi"/>
        </w:rPr>
      </w:pPr>
      <w:r w:rsidRPr="00766015">
        <w:rPr>
          <w:rFonts w:asciiTheme="minorHAnsi" w:eastAsia="Arial" w:hAnsiTheme="minorHAnsi" w:cs="Arial"/>
          <w:sz w:val="24"/>
        </w:rPr>
        <w:t xml:space="preserve">Main Course – any dish using locally sourced Guernsey best end of lamb, with appropriate sauce, starch and vegetable accompaniments </w:t>
      </w:r>
    </w:p>
    <w:p w:rsidR="002644CF" w:rsidRDefault="002644CF">
      <w:pPr>
        <w:spacing w:after="14"/>
        <w:ind w:left="10" w:right="6" w:hanging="10"/>
        <w:jc w:val="center"/>
        <w:rPr>
          <w:rFonts w:asciiTheme="minorHAnsi" w:eastAsia="Arial" w:hAnsiTheme="minorHAnsi" w:cs="Arial"/>
          <w:sz w:val="32"/>
        </w:rPr>
      </w:pPr>
    </w:p>
    <w:p w:rsidR="002644CF" w:rsidRDefault="002644CF">
      <w:pPr>
        <w:spacing w:after="14"/>
        <w:ind w:left="10" w:right="6" w:hanging="10"/>
        <w:jc w:val="center"/>
        <w:rPr>
          <w:rFonts w:asciiTheme="minorHAnsi" w:eastAsia="Arial" w:hAnsiTheme="minorHAnsi" w:cs="Arial"/>
          <w:sz w:val="32"/>
        </w:rPr>
      </w:pPr>
    </w:p>
    <w:p w:rsidR="007B5E0E" w:rsidRPr="00766015" w:rsidRDefault="009D57E9" w:rsidP="002644CF">
      <w:pPr>
        <w:spacing w:after="0" w:line="240" w:lineRule="auto"/>
        <w:ind w:left="10" w:right="6" w:hanging="11"/>
        <w:jc w:val="center"/>
        <w:rPr>
          <w:rFonts w:asciiTheme="minorHAnsi" w:hAnsiTheme="minorHAnsi"/>
        </w:rPr>
      </w:pPr>
      <w:r w:rsidRPr="00766015">
        <w:rPr>
          <w:rFonts w:asciiTheme="minorHAnsi" w:eastAsia="Arial" w:hAnsiTheme="minorHAnsi" w:cs="Arial"/>
          <w:sz w:val="32"/>
        </w:rPr>
        <w:t>The Senior Chef Competition</w:t>
      </w:r>
      <w:r w:rsidRPr="00766015">
        <w:rPr>
          <w:rFonts w:asciiTheme="minorHAnsi" w:eastAsia="Arial" w:hAnsiTheme="minorHAnsi" w:cs="Arial"/>
          <w:sz w:val="24"/>
        </w:rPr>
        <w:t xml:space="preserve"> menu must consist of:</w:t>
      </w:r>
    </w:p>
    <w:p w:rsidR="007B5E0E" w:rsidRPr="00766015" w:rsidRDefault="009D57E9" w:rsidP="002644CF">
      <w:pPr>
        <w:spacing w:after="0" w:line="240" w:lineRule="auto"/>
        <w:ind w:left="14" w:hanging="11"/>
        <w:jc w:val="center"/>
        <w:rPr>
          <w:rFonts w:asciiTheme="minorHAnsi" w:hAnsiTheme="minorHAnsi"/>
        </w:rPr>
      </w:pPr>
      <w:r w:rsidRPr="00766015">
        <w:rPr>
          <w:rFonts w:asciiTheme="minorHAnsi" w:eastAsia="Arial" w:hAnsiTheme="minorHAnsi" w:cs="Arial"/>
          <w:sz w:val="24"/>
        </w:rPr>
        <w:t xml:space="preserve">Starter – a starter using any locally sourced white fish and crustaceans </w:t>
      </w:r>
    </w:p>
    <w:p w:rsidR="007B5E0E" w:rsidRPr="00766015" w:rsidRDefault="009D57E9" w:rsidP="002644CF">
      <w:pPr>
        <w:spacing w:after="0" w:line="240" w:lineRule="auto"/>
        <w:ind w:left="451" w:right="371" w:hanging="11"/>
        <w:jc w:val="center"/>
        <w:rPr>
          <w:rFonts w:asciiTheme="minorHAnsi" w:hAnsiTheme="minorHAnsi"/>
        </w:rPr>
      </w:pPr>
      <w:r w:rsidRPr="00766015">
        <w:rPr>
          <w:rFonts w:asciiTheme="minorHAnsi" w:eastAsia="Arial" w:hAnsiTheme="minorHAnsi" w:cs="Arial"/>
          <w:sz w:val="24"/>
        </w:rPr>
        <w:t xml:space="preserve">Main Course – any dish using locally sourced Guernsey beef, with appropriate sauce, starch and vegetable accompaniments </w:t>
      </w:r>
    </w:p>
    <w:p w:rsidR="007B5E0E" w:rsidRPr="00766015" w:rsidRDefault="009D57E9" w:rsidP="002644CF">
      <w:pPr>
        <w:spacing w:after="0" w:line="240" w:lineRule="auto"/>
        <w:ind w:left="14" w:hanging="11"/>
        <w:jc w:val="center"/>
        <w:rPr>
          <w:rFonts w:asciiTheme="minorHAnsi" w:hAnsiTheme="minorHAnsi"/>
        </w:rPr>
      </w:pPr>
      <w:r w:rsidRPr="00766015">
        <w:rPr>
          <w:rFonts w:asciiTheme="minorHAnsi" w:eastAsia="Arial" w:hAnsiTheme="minorHAnsi" w:cs="Arial"/>
          <w:sz w:val="24"/>
        </w:rPr>
        <w:t xml:space="preserve">Dessert – to showcase Guernsey dairy produce </w:t>
      </w:r>
    </w:p>
    <w:p w:rsidR="002644CF" w:rsidRDefault="002644CF" w:rsidP="002644CF">
      <w:pPr>
        <w:spacing w:after="0" w:line="240" w:lineRule="auto"/>
        <w:ind w:hanging="11"/>
        <w:rPr>
          <w:rFonts w:asciiTheme="minorHAnsi" w:eastAsia="Arial" w:hAnsiTheme="minorHAnsi" w:cs="Arial"/>
          <w:sz w:val="24"/>
        </w:rPr>
      </w:pPr>
    </w:p>
    <w:p w:rsidR="002644CF" w:rsidRDefault="002644CF" w:rsidP="002644CF">
      <w:pPr>
        <w:spacing w:after="0" w:line="240" w:lineRule="auto"/>
        <w:ind w:hanging="11"/>
        <w:rPr>
          <w:rFonts w:asciiTheme="minorHAnsi" w:eastAsia="Arial" w:hAnsiTheme="minorHAnsi" w:cs="Arial"/>
          <w:sz w:val="24"/>
        </w:rPr>
      </w:pPr>
    </w:p>
    <w:p w:rsidR="007B5E0E" w:rsidRPr="00766015" w:rsidRDefault="009D57E9" w:rsidP="002644CF">
      <w:pPr>
        <w:spacing w:after="0" w:line="240" w:lineRule="auto"/>
        <w:ind w:hanging="11"/>
        <w:rPr>
          <w:rFonts w:asciiTheme="minorHAnsi" w:hAnsiTheme="minorHAnsi"/>
        </w:rPr>
      </w:pPr>
      <w:r w:rsidRPr="00766015">
        <w:rPr>
          <w:rFonts w:asciiTheme="minorHAnsi" w:eastAsia="Arial" w:hAnsiTheme="minorHAnsi" w:cs="Arial"/>
          <w:sz w:val="24"/>
        </w:rPr>
        <w:t xml:space="preserve">All finalists will have allocated ‘runners’ to assist with washing-up, though not for assistance with any food preparation, further information can be obtained by contacting Steve Bacon, </w:t>
      </w:r>
    </w:p>
    <w:p w:rsidR="007B5E0E" w:rsidRDefault="009D57E9" w:rsidP="002644CF">
      <w:pPr>
        <w:spacing w:after="0" w:line="240" w:lineRule="auto"/>
        <w:ind w:hanging="11"/>
        <w:rPr>
          <w:rFonts w:asciiTheme="minorHAnsi" w:eastAsia="Arial" w:hAnsiTheme="minorHAnsi" w:cs="Arial"/>
          <w:sz w:val="24"/>
        </w:rPr>
      </w:pPr>
      <w:r w:rsidRPr="00766015">
        <w:rPr>
          <w:rFonts w:asciiTheme="minorHAnsi" w:eastAsia="Arial" w:hAnsiTheme="minorHAnsi" w:cs="Arial"/>
          <w:sz w:val="24"/>
        </w:rPr>
        <w:t xml:space="preserve">Hospitality and Catering, Guernsey College of Further Education on 01481 737559 or 07911719518  </w:t>
      </w:r>
      <w:hyperlink r:id="rId6" w:history="1">
        <w:r w:rsidR="002644CF" w:rsidRPr="00F644E6">
          <w:rPr>
            <w:rStyle w:val="Hyperlink"/>
            <w:rFonts w:asciiTheme="minorHAnsi" w:eastAsia="Arial" w:hAnsiTheme="minorHAnsi" w:cs="Arial"/>
            <w:sz w:val="24"/>
          </w:rPr>
          <w:t>steveb@gcfe.net</w:t>
        </w:r>
      </w:hyperlink>
      <w:r w:rsidRPr="00766015">
        <w:rPr>
          <w:rFonts w:asciiTheme="minorHAnsi" w:eastAsia="Arial" w:hAnsiTheme="minorHAnsi" w:cs="Arial"/>
          <w:sz w:val="24"/>
        </w:rPr>
        <w:t xml:space="preserve"> </w:t>
      </w:r>
    </w:p>
    <w:p w:rsidR="002644CF" w:rsidRPr="00766015" w:rsidRDefault="002644CF" w:rsidP="002644CF">
      <w:pPr>
        <w:spacing w:after="0" w:line="240" w:lineRule="auto"/>
        <w:ind w:hanging="11"/>
        <w:rPr>
          <w:rFonts w:asciiTheme="minorHAnsi" w:hAnsiTheme="minorHAnsi"/>
        </w:rPr>
      </w:pPr>
    </w:p>
    <w:p w:rsidR="007B5E0E" w:rsidRDefault="009D57E9">
      <w:pPr>
        <w:spacing w:after="3"/>
        <w:ind w:left="-1" w:hanging="10"/>
        <w:rPr>
          <w:rFonts w:asciiTheme="minorHAnsi" w:eastAsia="Arial" w:hAnsiTheme="minorHAnsi" w:cs="Arial"/>
          <w:sz w:val="24"/>
        </w:rPr>
      </w:pPr>
      <w:r w:rsidRPr="00766015">
        <w:rPr>
          <w:rFonts w:asciiTheme="minorHAnsi" w:eastAsia="Arial" w:hAnsiTheme="minorHAnsi" w:cs="Arial"/>
          <w:sz w:val="24"/>
        </w:rPr>
        <w:t xml:space="preserve">Competitors must provide their own ingredients. </w:t>
      </w:r>
    </w:p>
    <w:p w:rsidR="00372CBE" w:rsidRDefault="00372CBE">
      <w:pPr>
        <w:spacing w:after="3"/>
        <w:ind w:left="-1" w:hanging="10"/>
        <w:rPr>
          <w:rFonts w:asciiTheme="minorHAnsi" w:eastAsia="Arial" w:hAnsiTheme="minorHAnsi" w:cs="Arial"/>
          <w:sz w:val="24"/>
        </w:rPr>
      </w:pPr>
    </w:p>
    <w:p w:rsidR="00372CBE" w:rsidRPr="00372CBE" w:rsidRDefault="00372CBE">
      <w:pPr>
        <w:spacing w:after="3"/>
        <w:ind w:left="-1" w:hanging="10"/>
        <w:rPr>
          <w:rFonts w:asciiTheme="minorHAnsi" w:eastAsia="Arial" w:hAnsiTheme="minorHAnsi" w:cs="Arial"/>
          <w:sz w:val="32"/>
        </w:rPr>
      </w:pPr>
      <w:r w:rsidRPr="00372CBE">
        <w:rPr>
          <w:rFonts w:asciiTheme="minorHAnsi" w:eastAsia="Arial" w:hAnsiTheme="minorHAnsi" w:cs="Arial"/>
          <w:sz w:val="32"/>
        </w:rPr>
        <w:t>Competition Dates</w:t>
      </w:r>
    </w:p>
    <w:p w:rsidR="00372CBE" w:rsidRDefault="00372CBE">
      <w:pPr>
        <w:spacing w:after="3"/>
        <w:ind w:left="-1" w:hanging="10"/>
        <w:rPr>
          <w:rFonts w:asciiTheme="minorHAnsi" w:eastAsia="Arial" w:hAnsiTheme="minorHAnsi" w:cs="Arial"/>
          <w:sz w:val="24"/>
        </w:rPr>
      </w:pPr>
    </w:p>
    <w:tbl>
      <w:tblPr>
        <w:tblStyle w:val="TableGrid"/>
        <w:tblW w:w="9560" w:type="dxa"/>
        <w:tblInd w:w="4" w:type="dxa"/>
        <w:tblLook w:val="04A0" w:firstRow="1" w:lastRow="0" w:firstColumn="1" w:lastColumn="0" w:noHBand="0" w:noVBand="1"/>
      </w:tblPr>
      <w:tblGrid>
        <w:gridCol w:w="4313"/>
        <w:gridCol w:w="5247"/>
      </w:tblGrid>
      <w:tr w:rsidR="00372CBE" w:rsidRPr="00766015" w:rsidTr="00475E31">
        <w:trPr>
          <w:trHeight w:val="2923"/>
        </w:trPr>
        <w:tc>
          <w:tcPr>
            <w:tcW w:w="4313" w:type="dxa"/>
            <w:tcBorders>
              <w:top w:val="nil"/>
              <w:left w:val="nil"/>
              <w:bottom w:val="nil"/>
              <w:right w:val="nil"/>
            </w:tcBorders>
          </w:tcPr>
          <w:p w:rsidR="00372CBE" w:rsidRPr="00766015" w:rsidRDefault="00372CBE" w:rsidP="00475E31">
            <w:pPr>
              <w:rPr>
                <w:rFonts w:asciiTheme="minorHAnsi" w:hAnsiTheme="minorHAnsi"/>
              </w:rPr>
            </w:pPr>
            <w:r>
              <w:rPr>
                <w:rFonts w:asciiTheme="minorHAnsi" w:eastAsia="Arial" w:hAnsiTheme="minorHAnsi" w:cs="Arial"/>
                <w:sz w:val="24"/>
              </w:rPr>
              <w:t xml:space="preserve">Competition </w:t>
            </w:r>
            <w:r w:rsidRPr="00766015">
              <w:rPr>
                <w:rFonts w:asciiTheme="minorHAnsi" w:eastAsia="Arial" w:hAnsiTheme="minorHAnsi" w:cs="Arial"/>
                <w:sz w:val="24"/>
              </w:rPr>
              <w:t xml:space="preserve">Junior Chef </w:t>
            </w:r>
          </w:p>
          <w:p w:rsidR="00372CBE" w:rsidRPr="00766015" w:rsidRDefault="00372CBE" w:rsidP="00475E31">
            <w:pPr>
              <w:ind w:right="1521"/>
              <w:rPr>
                <w:rFonts w:asciiTheme="minorHAnsi" w:hAnsiTheme="minorHAnsi"/>
              </w:rPr>
            </w:pPr>
            <w:r w:rsidRPr="00766015">
              <w:rPr>
                <w:rFonts w:asciiTheme="minorHAnsi" w:eastAsia="Arial" w:hAnsiTheme="minorHAnsi" w:cs="Arial"/>
                <w:sz w:val="24"/>
              </w:rPr>
              <w:t xml:space="preserve">Competition: Senior Chef </w:t>
            </w:r>
            <w:r w:rsidR="00C375F3">
              <w:rPr>
                <w:rFonts w:asciiTheme="minorHAnsi" w:eastAsia="Arial" w:hAnsiTheme="minorHAnsi" w:cs="Arial"/>
                <w:sz w:val="24"/>
              </w:rPr>
              <w:t>Location</w:t>
            </w:r>
            <w:r w:rsidRPr="00766015">
              <w:rPr>
                <w:rFonts w:asciiTheme="minorHAnsi" w:eastAsia="Arial" w:hAnsiTheme="minorHAnsi" w:cs="Arial"/>
                <w:sz w:val="24"/>
              </w:rPr>
              <w:t xml:space="preserve"> </w:t>
            </w:r>
          </w:p>
          <w:p w:rsidR="00C375F3" w:rsidRDefault="00C375F3" w:rsidP="00475E31">
            <w:pPr>
              <w:rPr>
                <w:rFonts w:asciiTheme="minorHAnsi" w:eastAsia="Arial" w:hAnsiTheme="minorHAnsi" w:cs="Arial"/>
                <w:sz w:val="24"/>
              </w:rPr>
            </w:pPr>
          </w:p>
          <w:p w:rsidR="00372CBE" w:rsidRPr="00766015" w:rsidRDefault="00372CBE" w:rsidP="00475E31">
            <w:pPr>
              <w:rPr>
                <w:rFonts w:asciiTheme="minorHAnsi" w:hAnsiTheme="minorHAnsi"/>
              </w:rPr>
            </w:pPr>
            <w:r w:rsidRPr="00766015">
              <w:rPr>
                <w:rFonts w:asciiTheme="minorHAnsi" w:eastAsia="Arial" w:hAnsiTheme="minorHAnsi" w:cs="Arial"/>
                <w:sz w:val="24"/>
              </w:rPr>
              <w:t xml:space="preserve">Winners Awards: </w:t>
            </w:r>
          </w:p>
          <w:p w:rsidR="00372CBE" w:rsidRPr="00766015" w:rsidRDefault="00372CBE" w:rsidP="00475E31">
            <w:pPr>
              <w:rPr>
                <w:rFonts w:asciiTheme="minorHAnsi" w:hAnsiTheme="minorHAnsi"/>
              </w:rPr>
            </w:pPr>
            <w:r w:rsidRPr="00766015">
              <w:rPr>
                <w:rFonts w:asciiTheme="minorHAnsi" w:eastAsia="Arial" w:hAnsiTheme="minorHAnsi" w:cs="Arial"/>
                <w:sz w:val="24"/>
              </w:rPr>
              <w:t xml:space="preserve">Location: </w:t>
            </w:r>
          </w:p>
        </w:tc>
        <w:tc>
          <w:tcPr>
            <w:tcW w:w="5247" w:type="dxa"/>
            <w:tcBorders>
              <w:top w:val="nil"/>
              <w:left w:val="nil"/>
              <w:bottom w:val="nil"/>
              <w:right w:val="nil"/>
            </w:tcBorders>
          </w:tcPr>
          <w:p w:rsidR="00372CBE" w:rsidRPr="00766015" w:rsidRDefault="00372CBE" w:rsidP="00475E31">
            <w:pPr>
              <w:jc w:val="both"/>
              <w:rPr>
                <w:rFonts w:asciiTheme="minorHAnsi" w:hAnsiTheme="minorHAnsi"/>
              </w:rPr>
            </w:pPr>
            <w:r w:rsidRPr="00766015">
              <w:rPr>
                <w:rFonts w:asciiTheme="minorHAnsi" w:eastAsia="Arial" w:hAnsiTheme="minorHAnsi" w:cs="Arial"/>
                <w:sz w:val="24"/>
              </w:rPr>
              <w:t>10.</w:t>
            </w:r>
            <w:r>
              <w:rPr>
                <w:rFonts w:asciiTheme="minorHAnsi" w:eastAsia="Arial" w:hAnsiTheme="minorHAnsi" w:cs="Arial"/>
                <w:sz w:val="24"/>
              </w:rPr>
              <w:t>00 am – 12.00 noon Friday 28</w:t>
            </w:r>
            <w:r w:rsidRPr="00766015">
              <w:rPr>
                <w:rFonts w:asciiTheme="minorHAnsi" w:eastAsia="Arial" w:hAnsiTheme="minorHAnsi" w:cs="Arial"/>
                <w:sz w:val="24"/>
              </w:rPr>
              <w:t xml:space="preserve"> April 2017 </w:t>
            </w:r>
          </w:p>
          <w:p w:rsidR="00372CBE" w:rsidRPr="00766015" w:rsidRDefault="00372CBE" w:rsidP="00475E31">
            <w:pPr>
              <w:jc w:val="both"/>
              <w:rPr>
                <w:rFonts w:asciiTheme="minorHAnsi" w:hAnsiTheme="minorHAnsi"/>
              </w:rPr>
            </w:pPr>
            <w:r w:rsidRPr="00766015">
              <w:rPr>
                <w:rFonts w:asciiTheme="minorHAnsi" w:eastAsia="Arial" w:hAnsiTheme="minorHAnsi" w:cs="Arial"/>
                <w:sz w:val="24"/>
              </w:rPr>
              <w:t>2.00 pm – 4.00</w:t>
            </w:r>
            <w:r w:rsidR="00C375F3">
              <w:rPr>
                <w:rFonts w:asciiTheme="minorHAnsi" w:eastAsia="Arial" w:hAnsiTheme="minorHAnsi" w:cs="Arial"/>
                <w:sz w:val="24"/>
              </w:rPr>
              <w:t xml:space="preserve"> </w:t>
            </w:r>
            <w:r w:rsidRPr="00766015">
              <w:rPr>
                <w:rFonts w:asciiTheme="minorHAnsi" w:eastAsia="Arial" w:hAnsiTheme="minorHAnsi" w:cs="Arial"/>
                <w:sz w:val="24"/>
              </w:rPr>
              <w:t xml:space="preserve">pm      Friday 28 April 2017   </w:t>
            </w:r>
          </w:p>
          <w:p w:rsidR="00372CBE" w:rsidRPr="00766015" w:rsidRDefault="00372CBE" w:rsidP="00372CBE">
            <w:pPr>
              <w:jc w:val="both"/>
              <w:rPr>
                <w:rFonts w:asciiTheme="minorHAnsi" w:hAnsiTheme="minorHAnsi"/>
              </w:rPr>
            </w:pPr>
            <w:r w:rsidRPr="00766015">
              <w:rPr>
                <w:rFonts w:asciiTheme="minorHAnsi" w:eastAsia="Arial" w:hAnsiTheme="minorHAnsi" w:cs="Arial"/>
                <w:sz w:val="24"/>
              </w:rPr>
              <w:t>Guernsey Coll</w:t>
            </w:r>
            <w:r w:rsidR="00C375F3">
              <w:rPr>
                <w:rFonts w:asciiTheme="minorHAnsi" w:eastAsia="Arial" w:hAnsiTheme="minorHAnsi" w:cs="Arial"/>
                <w:sz w:val="24"/>
              </w:rPr>
              <w:t>ege of Further Education</w:t>
            </w:r>
          </w:p>
          <w:p w:rsidR="00C375F3" w:rsidRDefault="00C375F3" w:rsidP="00475E31">
            <w:pPr>
              <w:rPr>
                <w:rFonts w:asciiTheme="minorHAnsi" w:eastAsia="Arial" w:hAnsiTheme="minorHAnsi" w:cs="Arial"/>
                <w:sz w:val="24"/>
              </w:rPr>
            </w:pPr>
          </w:p>
          <w:p w:rsidR="00372CBE" w:rsidRPr="00766015" w:rsidRDefault="00372CBE" w:rsidP="00475E31">
            <w:pPr>
              <w:rPr>
                <w:rFonts w:asciiTheme="minorHAnsi" w:hAnsiTheme="minorHAnsi"/>
              </w:rPr>
            </w:pPr>
            <w:r w:rsidRPr="00766015">
              <w:rPr>
                <w:rFonts w:asciiTheme="minorHAnsi" w:eastAsia="Arial" w:hAnsiTheme="minorHAnsi" w:cs="Arial"/>
                <w:sz w:val="24"/>
              </w:rPr>
              <w:t xml:space="preserve">Wednesday 24th May 2017– 7.00pm  </w:t>
            </w:r>
          </w:p>
          <w:p w:rsidR="00372CBE" w:rsidRPr="00766015" w:rsidRDefault="00372CBE" w:rsidP="00475E31">
            <w:pPr>
              <w:rPr>
                <w:rFonts w:asciiTheme="minorHAnsi" w:hAnsiTheme="minorHAnsi"/>
              </w:rPr>
            </w:pPr>
            <w:r>
              <w:rPr>
                <w:rFonts w:asciiTheme="minorHAnsi" w:eastAsia="Arial" w:hAnsiTheme="minorHAnsi" w:cs="Arial"/>
                <w:sz w:val="24"/>
              </w:rPr>
              <w:t>Fut</w:t>
            </w:r>
            <w:r w:rsidR="00C375F3">
              <w:rPr>
                <w:rFonts w:asciiTheme="minorHAnsi" w:eastAsia="Arial" w:hAnsiTheme="minorHAnsi" w:cs="Arial"/>
                <w:sz w:val="24"/>
              </w:rPr>
              <w:t>ure Chef's R</w:t>
            </w:r>
            <w:r>
              <w:rPr>
                <w:rFonts w:asciiTheme="minorHAnsi" w:eastAsia="Arial" w:hAnsiTheme="minorHAnsi" w:cs="Arial"/>
                <w:sz w:val="24"/>
              </w:rPr>
              <w:t>estaurant, Guernsey College of Further Education</w:t>
            </w:r>
          </w:p>
        </w:tc>
      </w:tr>
    </w:tbl>
    <w:p w:rsidR="00372CBE" w:rsidRPr="00766015" w:rsidRDefault="00372CBE">
      <w:pPr>
        <w:spacing w:after="3"/>
        <w:ind w:left="-1" w:hanging="10"/>
        <w:rPr>
          <w:rFonts w:asciiTheme="minorHAnsi" w:hAnsiTheme="minorHAnsi"/>
        </w:rPr>
      </w:pPr>
    </w:p>
    <w:p w:rsidR="002644CF" w:rsidRDefault="002644CF">
      <w:pPr>
        <w:rPr>
          <w:rFonts w:asciiTheme="minorHAnsi" w:eastAsia="Arial" w:hAnsiTheme="minorHAnsi" w:cs="Arial"/>
          <w:color w:val="FF0000"/>
          <w:sz w:val="36"/>
        </w:rPr>
      </w:pPr>
      <w:r>
        <w:rPr>
          <w:rFonts w:asciiTheme="minorHAnsi" w:eastAsia="Arial" w:hAnsiTheme="minorHAnsi" w:cs="Arial"/>
          <w:color w:val="FF0000"/>
          <w:sz w:val="36"/>
        </w:rPr>
        <w:br w:type="page"/>
      </w:r>
    </w:p>
    <w:p w:rsidR="007B5E0E" w:rsidRPr="002644CF" w:rsidRDefault="009D57E9">
      <w:pPr>
        <w:spacing w:after="35"/>
        <w:ind w:left="87"/>
        <w:rPr>
          <w:rFonts w:asciiTheme="minorHAnsi" w:eastAsia="Arial" w:hAnsiTheme="minorHAnsi" w:cs="Arial"/>
          <w:color w:val="FF0000"/>
          <w:sz w:val="32"/>
        </w:rPr>
      </w:pPr>
      <w:r w:rsidRPr="002644CF">
        <w:rPr>
          <w:rFonts w:asciiTheme="minorHAnsi" w:eastAsia="Arial" w:hAnsiTheme="minorHAnsi" w:cs="Arial"/>
          <w:color w:val="FF0000"/>
          <w:sz w:val="32"/>
        </w:rPr>
        <w:lastRenderedPageBreak/>
        <w:t>Ingredients required but not provided</w:t>
      </w:r>
    </w:p>
    <w:p w:rsidR="00766015" w:rsidRDefault="00766015" w:rsidP="00766015">
      <w:pPr>
        <w:spacing w:after="0" w:line="240" w:lineRule="auto"/>
        <w:ind w:left="-1" w:hanging="10"/>
        <w:rPr>
          <w:rFonts w:asciiTheme="minorHAnsi" w:eastAsia="Arial" w:hAnsiTheme="minorHAnsi" w:cs="Arial"/>
          <w:sz w:val="24"/>
        </w:rPr>
      </w:pPr>
    </w:p>
    <w:p w:rsidR="007B5E0E" w:rsidRPr="00766015" w:rsidRDefault="009D57E9" w:rsidP="00766015">
      <w:pPr>
        <w:spacing w:after="0" w:line="240" w:lineRule="auto"/>
        <w:ind w:left="-1" w:hanging="10"/>
        <w:rPr>
          <w:rFonts w:asciiTheme="minorHAnsi" w:hAnsiTheme="minorHAnsi"/>
        </w:rPr>
      </w:pPr>
      <w:r w:rsidRPr="00766015">
        <w:rPr>
          <w:rFonts w:asciiTheme="minorHAnsi" w:eastAsia="Arial" w:hAnsiTheme="minorHAnsi" w:cs="Arial"/>
          <w:sz w:val="24"/>
        </w:rPr>
        <w:t xml:space="preserve">MAIN INGREDIENTS </w:t>
      </w:r>
    </w:p>
    <w:p w:rsidR="00766015" w:rsidRDefault="00766015" w:rsidP="00766015">
      <w:pPr>
        <w:tabs>
          <w:tab w:val="center" w:pos="5204"/>
          <w:tab w:val="center" w:pos="8576"/>
        </w:tabs>
        <w:spacing w:after="0" w:line="240" w:lineRule="auto"/>
        <w:rPr>
          <w:rFonts w:asciiTheme="minorHAnsi" w:eastAsia="Arial" w:hAnsiTheme="minorHAnsi" w:cs="Arial"/>
          <w:sz w:val="24"/>
        </w:rPr>
      </w:pPr>
    </w:p>
    <w:p w:rsidR="007B5E0E" w:rsidRPr="00766015" w:rsidRDefault="009D57E9" w:rsidP="00766015">
      <w:pPr>
        <w:tabs>
          <w:tab w:val="center" w:pos="5204"/>
          <w:tab w:val="center" w:pos="8576"/>
        </w:tabs>
        <w:spacing w:after="0" w:line="240" w:lineRule="auto"/>
        <w:rPr>
          <w:rFonts w:asciiTheme="minorHAnsi" w:hAnsiTheme="minorHAnsi"/>
        </w:rPr>
      </w:pPr>
      <w:r w:rsidRPr="00766015">
        <w:rPr>
          <w:rFonts w:asciiTheme="minorHAnsi" w:eastAsia="Arial" w:hAnsiTheme="minorHAnsi" w:cs="Arial"/>
          <w:sz w:val="24"/>
        </w:rPr>
        <w:t>White fish / crustaceans</w:t>
      </w:r>
      <w:r w:rsidRPr="00766015">
        <w:rPr>
          <w:rFonts w:asciiTheme="minorHAnsi" w:eastAsia="Arial" w:hAnsiTheme="minorHAnsi" w:cs="Arial"/>
          <w:sz w:val="24"/>
        </w:rPr>
        <w:tab/>
        <w:t>Guernsey lamb / beef</w:t>
      </w:r>
      <w:r w:rsidRPr="00766015">
        <w:rPr>
          <w:rFonts w:asciiTheme="minorHAnsi" w:eastAsia="Arial" w:hAnsiTheme="minorHAnsi" w:cs="Arial"/>
          <w:sz w:val="24"/>
        </w:rPr>
        <w:tab/>
        <w:t xml:space="preserve">Guernsey dairy products </w:t>
      </w:r>
    </w:p>
    <w:p w:rsidR="00766015" w:rsidRDefault="00766015" w:rsidP="00766015">
      <w:pPr>
        <w:spacing w:after="0" w:line="240" w:lineRule="auto"/>
        <w:ind w:left="-1" w:hanging="10"/>
        <w:rPr>
          <w:rFonts w:asciiTheme="minorHAnsi" w:eastAsia="Arial" w:hAnsiTheme="minorHAnsi" w:cs="Arial"/>
          <w:sz w:val="24"/>
        </w:rPr>
      </w:pPr>
    </w:p>
    <w:p w:rsidR="007B5E0E" w:rsidRDefault="009D57E9" w:rsidP="00766015">
      <w:pPr>
        <w:spacing w:after="0" w:line="240" w:lineRule="auto"/>
        <w:ind w:left="-1" w:hanging="10"/>
        <w:rPr>
          <w:rFonts w:asciiTheme="minorHAnsi" w:eastAsia="Arial" w:hAnsiTheme="minorHAnsi" w:cs="Arial"/>
          <w:sz w:val="24"/>
        </w:rPr>
      </w:pPr>
      <w:r w:rsidRPr="00766015">
        <w:rPr>
          <w:rFonts w:asciiTheme="minorHAnsi" w:eastAsia="Arial" w:hAnsiTheme="minorHAnsi" w:cs="Arial"/>
          <w:sz w:val="24"/>
        </w:rPr>
        <w:t>LARDER INGREDIENTS PROVIDED</w:t>
      </w:r>
    </w:p>
    <w:p w:rsidR="0051055D" w:rsidRPr="00766015" w:rsidRDefault="0051055D" w:rsidP="00766015">
      <w:pPr>
        <w:spacing w:after="0" w:line="240" w:lineRule="auto"/>
        <w:ind w:left="-1" w:hanging="10"/>
        <w:rPr>
          <w:rFonts w:asciiTheme="minorHAnsi" w:hAnsiTheme="minorHAnsi"/>
        </w:rPr>
      </w:pPr>
    </w:p>
    <w:p w:rsidR="007B5E0E" w:rsidRPr="00766015" w:rsidRDefault="009D57E9" w:rsidP="00766015">
      <w:pPr>
        <w:spacing w:after="0" w:line="240" w:lineRule="auto"/>
        <w:ind w:left="-1" w:hanging="10"/>
        <w:rPr>
          <w:rFonts w:asciiTheme="minorHAnsi" w:hAnsiTheme="minorHAnsi"/>
        </w:rPr>
      </w:pPr>
      <w:r w:rsidRPr="00766015">
        <w:rPr>
          <w:rFonts w:asciiTheme="minorHAnsi" w:eastAsia="Arial" w:hAnsiTheme="minorHAnsi" w:cs="Arial"/>
          <w:sz w:val="24"/>
        </w:rPr>
        <w:t xml:space="preserve">Guernsey Dairy Butter / Salted </w:t>
      </w:r>
      <w:r w:rsidR="00766015">
        <w:rPr>
          <w:rFonts w:asciiTheme="minorHAnsi" w:eastAsia="Arial" w:hAnsiTheme="minorHAnsi" w:cs="Arial"/>
          <w:sz w:val="24"/>
        </w:rPr>
        <w:t xml:space="preserve">/ </w:t>
      </w:r>
      <w:r w:rsidRPr="00766015">
        <w:rPr>
          <w:rFonts w:asciiTheme="minorHAnsi" w:eastAsia="Arial" w:hAnsiTheme="minorHAnsi" w:cs="Arial"/>
          <w:sz w:val="24"/>
        </w:rPr>
        <w:t xml:space="preserve">Guernsey Dairy Milk / Parsley </w:t>
      </w:r>
      <w:r w:rsidR="00766015">
        <w:rPr>
          <w:rFonts w:asciiTheme="minorHAnsi" w:eastAsia="Arial" w:hAnsiTheme="minorHAnsi" w:cs="Arial"/>
          <w:sz w:val="24"/>
        </w:rPr>
        <w:t>/</w:t>
      </w:r>
      <w:r w:rsidRPr="00766015">
        <w:rPr>
          <w:rFonts w:asciiTheme="minorHAnsi" w:eastAsia="Arial" w:hAnsiTheme="minorHAnsi" w:cs="Arial"/>
          <w:sz w:val="24"/>
        </w:rPr>
        <w:t>Plain Flour / Self Raising Flour / Strong Flour / Wholemeal Flour / Caster Sugar / Demerara Sugar / Icing Sugar/ Sea Salt / Table Salt / Black Peppercorns / Vegetable Oil / Virgin Olive Oil / Sesame Oil / Dried Herbs &amp; Spices / Tomato Paste /</w:t>
      </w:r>
      <w:r w:rsidR="00766015">
        <w:rPr>
          <w:rFonts w:asciiTheme="minorHAnsi" w:eastAsia="Arial" w:hAnsiTheme="minorHAnsi" w:cs="Arial"/>
          <w:sz w:val="24"/>
        </w:rPr>
        <w:t xml:space="preserve"> White Wine / Red Wine / Eggs / </w:t>
      </w:r>
      <w:r w:rsidRPr="00766015">
        <w:rPr>
          <w:rFonts w:asciiTheme="minorHAnsi" w:eastAsia="Arial" w:hAnsiTheme="minorHAnsi" w:cs="Arial"/>
          <w:sz w:val="24"/>
        </w:rPr>
        <w:t xml:space="preserve">Onions / Carrots / Potatoes / Garlic / Celery / Vanilla Pods / Mayonnaise / Panko </w:t>
      </w:r>
      <w:r w:rsidR="00766015">
        <w:rPr>
          <w:rFonts w:asciiTheme="minorHAnsi" w:eastAsia="Arial" w:hAnsiTheme="minorHAnsi" w:cs="Arial"/>
          <w:sz w:val="24"/>
        </w:rPr>
        <w:t xml:space="preserve">/ </w:t>
      </w:r>
      <w:r w:rsidRPr="00766015">
        <w:rPr>
          <w:rFonts w:asciiTheme="minorHAnsi" w:eastAsia="Arial" w:hAnsiTheme="minorHAnsi" w:cs="Arial"/>
          <w:sz w:val="24"/>
        </w:rPr>
        <w:t xml:space="preserve">Breadcrumbs / Soy Sauce / Worcestershire Sauce / White Wine Vinegar / Red Wine Vinegar. </w:t>
      </w:r>
    </w:p>
    <w:p w:rsidR="00766015" w:rsidRDefault="00766015" w:rsidP="00766015">
      <w:pPr>
        <w:spacing w:after="0" w:line="240" w:lineRule="auto"/>
        <w:jc w:val="center"/>
        <w:rPr>
          <w:rFonts w:asciiTheme="minorHAnsi" w:eastAsia="Arial" w:hAnsiTheme="minorHAnsi" w:cs="Arial"/>
          <w:color w:val="FF0000"/>
          <w:sz w:val="36"/>
        </w:rPr>
      </w:pPr>
    </w:p>
    <w:p w:rsidR="007B5E0E" w:rsidRPr="002644CF" w:rsidRDefault="009D57E9" w:rsidP="00766015">
      <w:pPr>
        <w:spacing w:after="0" w:line="240" w:lineRule="auto"/>
        <w:jc w:val="center"/>
        <w:rPr>
          <w:rFonts w:asciiTheme="minorHAnsi" w:hAnsiTheme="minorHAnsi"/>
          <w:sz w:val="32"/>
          <w:szCs w:val="32"/>
        </w:rPr>
      </w:pPr>
      <w:r w:rsidRPr="002644CF">
        <w:rPr>
          <w:rFonts w:asciiTheme="minorHAnsi" w:eastAsia="Arial" w:hAnsiTheme="minorHAnsi" w:cs="Arial"/>
          <w:color w:val="FF0000"/>
          <w:sz w:val="32"/>
          <w:szCs w:val="32"/>
        </w:rPr>
        <w:t xml:space="preserve">Any additional ingredients required must be provided by the competitor. </w:t>
      </w:r>
    </w:p>
    <w:p w:rsidR="007B5E0E" w:rsidRPr="00766015" w:rsidRDefault="009D57E9" w:rsidP="00766015">
      <w:pPr>
        <w:spacing w:after="0" w:line="240" w:lineRule="auto"/>
        <w:ind w:right="31"/>
        <w:jc w:val="center"/>
        <w:rPr>
          <w:rFonts w:asciiTheme="minorHAnsi" w:hAnsiTheme="minorHAnsi"/>
        </w:rPr>
      </w:pPr>
      <w:r w:rsidRPr="00766015">
        <w:rPr>
          <w:rFonts w:asciiTheme="minorHAnsi" w:eastAsia="Arial" w:hAnsiTheme="minorHAnsi" w:cs="Arial"/>
          <w:sz w:val="24"/>
        </w:rPr>
        <w:t xml:space="preserve">Competitors should pay particular attention to: </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Authenticity</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Wastage</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Sourcing</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Seasonality</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Balance of menu</w:t>
      </w:r>
    </w:p>
    <w:p w:rsidR="007B5E0E" w:rsidRPr="00766015" w:rsidRDefault="009D57E9" w:rsidP="00766015">
      <w:pPr>
        <w:numPr>
          <w:ilvl w:val="0"/>
          <w:numId w:val="1"/>
        </w:numPr>
        <w:spacing w:after="0" w:line="240" w:lineRule="auto"/>
        <w:ind w:hanging="432"/>
        <w:rPr>
          <w:rFonts w:asciiTheme="minorHAnsi" w:hAnsiTheme="minorHAnsi"/>
        </w:rPr>
      </w:pPr>
      <w:proofErr w:type="spellStart"/>
      <w:r w:rsidRPr="00766015">
        <w:rPr>
          <w:rFonts w:asciiTheme="minorHAnsi" w:eastAsia="Arial" w:hAnsiTheme="minorHAnsi" w:cs="Arial"/>
          <w:sz w:val="24"/>
        </w:rPr>
        <w:t>Mise</w:t>
      </w:r>
      <w:proofErr w:type="spellEnd"/>
      <w:r w:rsidRPr="00766015">
        <w:rPr>
          <w:rFonts w:asciiTheme="minorHAnsi" w:eastAsia="Arial" w:hAnsiTheme="minorHAnsi" w:cs="Arial"/>
          <w:sz w:val="24"/>
        </w:rPr>
        <w:t xml:space="preserve"> en place allowed</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 xml:space="preserve">Timing – menu must be capable of being completed within a 2 hour time frame </w:t>
      </w:r>
    </w:p>
    <w:p w:rsidR="00766015" w:rsidRDefault="00766015" w:rsidP="00766015">
      <w:pPr>
        <w:spacing w:after="0" w:line="240" w:lineRule="auto"/>
        <w:ind w:left="-1" w:hanging="10"/>
        <w:rPr>
          <w:rFonts w:asciiTheme="minorHAnsi" w:eastAsia="Arial" w:hAnsiTheme="minorHAnsi" w:cs="Arial"/>
          <w:sz w:val="24"/>
        </w:rPr>
      </w:pPr>
    </w:p>
    <w:p w:rsidR="007B5E0E" w:rsidRPr="00766015" w:rsidRDefault="009D57E9" w:rsidP="00766015">
      <w:pPr>
        <w:spacing w:after="0" w:line="240" w:lineRule="auto"/>
        <w:ind w:left="-1" w:hanging="10"/>
        <w:rPr>
          <w:rFonts w:asciiTheme="minorHAnsi" w:hAnsiTheme="minorHAnsi"/>
        </w:rPr>
      </w:pPr>
      <w:r w:rsidRPr="00766015">
        <w:rPr>
          <w:rFonts w:asciiTheme="minorHAnsi" w:eastAsia="Arial" w:hAnsiTheme="minorHAnsi" w:cs="Arial"/>
          <w:sz w:val="24"/>
        </w:rPr>
        <w:t xml:space="preserve">No preparation is permitted other than  </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Weighed ingredients</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Peeled, not prepared fruit and vegetables</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Basic stocks and sauces</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Puff pastry</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Egg custards (not set) and batters</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Marinated meats or fish</w:t>
      </w:r>
    </w:p>
    <w:p w:rsidR="00766015" w:rsidRDefault="00766015" w:rsidP="00766015">
      <w:pPr>
        <w:spacing w:after="0" w:line="240" w:lineRule="auto"/>
        <w:ind w:left="16" w:hanging="10"/>
        <w:rPr>
          <w:rFonts w:asciiTheme="minorHAnsi" w:eastAsia="Arial" w:hAnsiTheme="minorHAnsi" w:cs="Arial"/>
          <w:sz w:val="24"/>
        </w:rPr>
      </w:pPr>
    </w:p>
    <w:p w:rsidR="007B5E0E" w:rsidRDefault="009D57E9" w:rsidP="00766015">
      <w:pPr>
        <w:spacing w:after="0" w:line="240" w:lineRule="auto"/>
        <w:ind w:left="16" w:hanging="10"/>
        <w:rPr>
          <w:rFonts w:asciiTheme="minorHAnsi" w:eastAsia="Arial" w:hAnsiTheme="minorHAnsi" w:cs="Arial"/>
          <w:sz w:val="24"/>
        </w:rPr>
      </w:pPr>
      <w:r w:rsidRPr="00766015">
        <w:rPr>
          <w:rFonts w:asciiTheme="minorHAnsi" w:eastAsia="Arial" w:hAnsiTheme="minorHAnsi" w:cs="Arial"/>
          <w:sz w:val="24"/>
        </w:rPr>
        <w:t>P</w:t>
      </w:r>
      <w:r w:rsidR="00766015">
        <w:rPr>
          <w:rFonts w:asciiTheme="minorHAnsi" w:eastAsia="Arial" w:hAnsiTheme="minorHAnsi" w:cs="Arial"/>
          <w:sz w:val="24"/>
        </w:rPr>
        <w:t>lease note:</w:t>
      </w:r>
    </w:p>
    <w:p w:rsidR="007B5E0E" w:rsidRPr="00766015" w:rsidRDefault="009D57E9" w:rsidP="00766015">
      <w:pPr>
        <w:spacing w:after="0" w:line="240" w:lineRule="auto"/>
        <w:ind w:left="16" w:hanging="10"/>
        <w:rPr>
          <w:rFonts w:asciiTheme="minorHAnsi" w:hAnsiTheme="minorHAnsi"/>
        </w:rPr>
      </w:pPr>
      <w:r w:rsidRPr="00766015">
        <w:rPr>
          <w:rFonts w:asciiTheme="minorHAnsi" w:eastAsia="Arial" w:hAnsiTheme="minorHAnsi" w:cs="Arial"/>
          <w:sz w:val="24"/>
        </w:rPr>
        <w:t xml:space="preserve">Competitors are required to supply any specialist equipment they may require. </w:t>
      </w:r>
    </w:p>
    <w:p w:rsidR="007B5E0E" w:rsidRPr="00766015" w:rsidRDefault="009D57E9" w:rsidP="00766015">
      <w:pPr>
        <w:spacing w:after="0" w:line="240" w:lineRule="auto"/>
        <w:ind w:left="16" w:hanging="10"/>
        <w:rPr>
          <w:rFonts w:asciiTheme="minorHAnsi" w:hAnsiTheme="minorHAnsi"/>
        </w:rPr>
      </w:pPr>
      <w:r w:rsidRPr="00766015">
        <w:rPr>
          <w:rFonts w:asciiTheme="minorHAnsi" w:eastAsia="Arial" w:hAnsiTheme="minorHAnsi" w:cs="Arial"/>
          <w:sz w:val="24"/>
        </w:rPr>
        <w:t xml:space="preserve">Finalists will be advised on all other equipment prior to the cook-off. </w:t>
      </w:r>
    </w:p>
    <w:p w:rsidR="00766015" w:rsidRDefault="00766015" w:rsidP="00766015">
      <w:pPr>
        <w:spacing w:after="0" w:line="240" w:lineRule="auto"/>
        <w:ind w:left="-1" w:right="518" w:hanging="10"/>
        <w:rPr>
          <w:rFonts w:asciiTheme="minorHAnsi" w:eastAsia="Arial" w:hAnsiTheme="minorHAnsi" w:cs="Arial"/>
          <w:sz w:val="24"/>
        </w:rPr>
      </w:pPr>
    </w:p>
    <w:p w:rsidR="00766015" w:rsidRDefault="00766015">
      <w:pPr>
        <w:rPr>
          <w:rFonts w:asciiTheme="minorHAnsi" w:eastAsia="Arial" w:hAnsiTheme="minorHAnsi" w:cs="Arial"/>
          <w:sz w:val="24"/>
        </w:rPr>
      </w:pPr>
      <w:r>
        <w:rPr>
          <w:rFonts w:asciiTheme="minorHAnsi" w:eastAsia="Arial" w:hAnsiTheme="minorHAnsi" w:cs="Arial"/>
          <w:sz w:val="24"/>
        </w:rPr>
        <w:br w:type="page"/>
      </w:r>
    </w:p>
    <w:p w:rsidR="007B5E0E" w:rsidRPr="002644CF" w:rsidRDefault="009D57E9" w:rsidP="00766015">
      <w:pPr>
        <w:spacing w:after="0" w:line="240" w:lineRule="auto"/>
        <w:ind w:left="-1" w:right="518" w:hanging="10"/>
        <w:rPr>
          <w:rFonts w:asciiTheme="minorHAnsi" w:eastAsia="Arial" w:hAnsiTheme="minorHAnsi" w:cs="Arial"/>
          <w:sz w:val="32"/>
        </w:rPr>
      </w:pPr>
      <w:r w:rsidRPr="002644CF">
        <w:rPr>
          <w:rFonts w:asciiTheme="minorHAnsi" w:eastAsia="Arial" w:hAnsiTheme="minorHAnsi" w:cs="Arial"/>
          <w:sz w:val="32"/>
        </w:rPr>
        <w:lastRenderedPageBreak/>
        <w:t xml:space="preserve">The Final </w:t>
      </w:r>
    </w:p>
    <w:p w:rsidR="00766015" w:rsidRPr="00766015" w:rsidRDefault="00766015" w:rsidP="00766015">
      <w:pPr>
        <w:spacing w:after="0" w:line="240" w:lineRule="auto"/>
        <w:ind w:left="-1" w:right="518" w:hanging="10"/>
        <w:rPr>
          <w:rFonts w:asciiTheme="minorHAnsi" w:hAnsiTheme="minorHAnsi"/>
        </w:rPr>
      </w:pPr>
    </w:p>
    <w:p w:rsidR="007B5E0E" w:rsidRDefault="009D57E9" w:rsidP="00766015">
      <w:pPr>
        <w:spacing w:after="0" w:line="240" w:lineRule="auto"/>
        <w:ind w:left="-1" w:right="518" w:hanging="10"/>
        <w:rPr>
          <w:rFonts w:asciiTheme="minorHAnsi" w:eastAsia="Arial" w:hAnsiTheme="minorHAnsi" w:cs="Arial"/>
          <w:sz w:val="24"/>
        </w:rPr>
      </w:pPr>
      <w:r w:rsidRPr="00766015">
        <w:rPr>
          <w:rFonts w:asciiTheme="minorHAnsi" w:eastAsia="Arial" w:hAnsiTheme="minorHAnsi" w:cs="Arial"/>
          <w:sz w:val="24"/>
        </w:rPr>
        <w:t>The finalists will compete at The Guerns</w:t>
      </w:r>
      <w:r w:rsidR="002644CF">
        <w:rPr>
          <w:rFonts w:asciiTheme="minorHAnsi" w:eastAsia="Arial" w:hAnsiTheme="minorHAnsi" w:cs="Arial"/>
          <w:sz w:val="24"/>
        </w:rPr>
        <w:t>ey College of Further Education</w:t>
      </w:r>
      <w:r w:rsidRPr="00766015">
        <w:rPr>
          <w:rFonts w:asciiTheme="minorHAnsi" w:eastAsia="Arial" w:hAnsiTheme="minorHAnsi" w:cs="Arial"/>
          <w:sz w:val="24"/>
        </w:rPr>
        <w:t xml:space="preserve"> on Friday 28th April 2017. The finalists will compete over two hours to deliver a three course menu for three guests (a two course meal for the Junior Category). </w:t>
      </w:r>
    </w:p>
    <w:p w:rsidR="00766015" w:rsidRPr="00766015" w:rsidRDefault="00766015" w:rsidP="00766015">
      <w:pPr>
        <w:spacing w:after="0" w:line="240" w:lineRule="auto"/>
        <w:ind w:left="-1" w:right="518" w:hanging="10"/>
        <w:rPr>
          <w:rFonts w:asciiTheme="minorHAnsi" w:hAnsiTheme="minorHAnsi"/>
        </w:rPr>
      </w:pPr>
    </w:p>
    <w:p w:rsidR="007B5E0E" w:rsidRPr="00766015" w:rsidRDefault="009D57E9" w:rsidP="00766015">
      <w:pPr>
        <w:spacing w:after="0" w:line="240" w:lineRule="auto"/>
        <w:rPr>
          <w:rFonts w:asciiTheme="minorHAnsi" w:hAnsiTheme="minorHAnsi"/>
        </w:rPr>
      </w:pPr>
      <w:r w:rsidRPr="00766015">
        <w:rPr>
          <w:rFonts w:asciiTheme="minorHAnsi" w:eastAsia="Arial" w:hAnsiTheme="minorHAnsi" w:cs="Arial"/>
          <w:sz w:val="24"/>
        </w:rPr>
        <w:t>Additional Information:</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Dishes should be authentic and presented to a modern style</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Dishes should be capable of being produced within the 2 hour competition time frame</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Finalists: Competitors are to supply any specialist equipment and all service crockery</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 xml:space="preserve">Competitors should note what </w:t>
      </w:r>
      <w:proofErr w:type="spellStart"/>
      <w:r w:rsidRPr="00766015">
        <w:rPr>
          <w:rFonts w:asciiTheme="minorHAnsi" w:eastAsia="Arial" w:hAnsiTheme="minorHAnsi" w:cs="Arial"/>
          <w:sz w:val="24"/>
        </w:rPr>
        <w:t>mise</w:t>
      </w:r>
      <w:proofErr w:type="spellEnd"/>
      <w:r w:rsidRPr="00766015">
        <w:rPr>
          <w:rFonts w:asciiTheme="minorHAnsi" w:eastAsia="Arial" w:hAnsiTheme="minorHAnsi" w:cs="Arial"/>
          <w:sz w:val="24"/>
        </w:rPr>
        <w:t xml:space="preserve"> en place is allowed</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 xml:space="preserve">All dishes to be </w:t>
      </w:r>
      <w:r w:rsidR="00766015" w:rsidRPr="00766015">
        <w:rPr>
          <w:rFonts w:asciiTheme="minorHAnsi" w:eastAsia="Arial" w:hAnsiTheme="minorHAnsi" w:cs="Arial"/>
          <w:sz w:val="24"/>
        </w:rPr>
        <w:t>individually</w:t>
      </w:r>
      <w:r w:rsidRPr="00766015">
        <w:rPr>
          <w:rFonts w:asciiTheme="minorHAnsi" w:eastAsia="Arial" w:hAnsiTheme="minorHAnsi" w:cs="Arial"/>
          <w:sz w:val="24"/>
        </w:rPr>
        <w:t xml:space="preserve"> plated on plates or on platters where appropriate to category cooking style</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Specialist equipment: such as water baths, ice cream machines and mixers will be permitted.</w:t>
      </w:r>
    </w:p>
    <w:p w:rsidR="007B5E0E" w:rsidRPr="00766015" w:rsidRDefault="009D57E9" w:rsidP="00766015">
      <w:pPr>
        <w:numPr>
          <w:ilvl w:val="0"/>
          <w:numId w:val="1"/>
        </w:numPr>
        <w:spacing w:after="0" w:line="240" w:lineRule="auto"/>
        <w:ind w:hanging="432"/>
        <w:rPr>
          <w:rFonts w:asciiTheme="minorHAnsi" w:hAnsiTheme="minorHAnsi"/>
        </w:rPr>
      </w:pPr>
      <w:r w:rsidRPr="00766015">
        <w:rPr>
          <w:rFonts w:asciiTheme="minorHAnsi" w:eastAsia="Arial" w:hAnsiTheme="minorHAnsi" w:cs="Arial"/>
          <w:sz w:val="24"/>
        </w:rPr>
        <w:t>Please note: The organisers and those acting on behalf of the organisers reserve the right to remove equipment that is excessive or deemed unsafe.</w:t>
      </w:r>
    </w:p>
    <w:p w:rsidR="00766015" w:rsidRPr="00766015" w:rsidRDefault="00766015" w:rsidP="00766015">
      <w:pPr>
        <w:spacing w:after="0" w:line="240" w:lineRule="auto"/>
        <w:ind w:left="796"/>
        <w:rPr>
          <w:rFonts w:asciiTheme="minorHAnsi" w:hAnsiTheme="minorHAnsi"/>
        </w:rPr>
      </w:pPr>
    </w:p>
    <w:p w:rsidR="007B5E0E" w:rsidRPr="00766015" w:rsidRDefault="009D57E9" w:rsidP="00766015">
      <w:pPr>
        <w:spacing w:after="0" w:line="240" w:lineRule="auto"/>
        <w:ind w:left="3" w:hanging="10"/>
        <w:rPr>
          <w:rFonts w:asciiTheme="minorHAnsi" w:hAnsiTheme="minorHAnsi"/>
        </w:rPr>
      </w:pPr>
      <w:r w:rsidRPr="00766015">
        <w:rPr>
          <w:rFonts w:asciiTheme="minorHAnsi" w:eastAsia="Arial" w:hAnsiTheme="minorHAnsi" w:cs="Arial"/>
          <w:sz w:val="24"/>
        </w:rPr>
        <w:t xml:space="preserve">For further information on the Craft Guild of Chefs and membership to the Guild please visit: </w:t>
      </w:r>
      <w:hyperlink r:id="rId7">
        <w:r w:rsidRPr="00766015">
          <w:rPr>
            <w:rFonts w:asciiTheme="minorHAnsi" w:eastAsia="Arial" w:hAnsiTheme="minorHAnsi" w:cs="Arial"/>
            <w:sz w:val="24"/>
          </w:rPr>
          <w:t>www.craftguildofchefs.org</w:t>
        </w:r>
      </w:hyperlink>
      <w:r w:rsidRPr="00766015">
        <w:rPr>
          <w:rFonts w:asciiTheme="minorHAnsi" w:eastAsia="Arial" w:hAnsiTheme="minorHAnsi" w:cs="Arial"/>
          <w:sz w:val="24"/>
        </w:rPr>
        <w:t xml:space="preserve"> </w:t>
      </w:r>
    </w:p>
    <w:p w:rsidR="00766015" w:rsidRDefault="00766015">
      <w:pPr>
        <w:spacing w:after="73"/>
        <w:ind w:left="3" w:hanging="10"/>
        <w:rPr>
          <w:rFonts w:asciiTheme="minorHAnsi" w:eastAsia="Arial" w:hAnsiTheme="minorHAnsi" w:cs="Arial"/>
          <w:sz w:val="24"/>
        </w:rPr>
      </w:pPr>
    </w:p>
    <w:p w:rsidR="007B5E0E" w:rsidRPr="002644CF" w:rsidRDefault="009D57E9">
      <w:pPr>
        <w:spacing w:after="73"/>
        <w:ind w:left="3" w:hanging="10"/>
        <w:rPr>
          <w:rFonts w:asciiTheme="minorHAnsi" w:eastAsia="Arial" w:hAnsiTheme="minorHAnsi" w:cs="Arial"/>
          <w:sz w:val="32"/>
        </w:rPr>
      </w:pPr>
      <w:r w:rsidRPr="002644CF">
        <w:rPr>
          <w:rFonts w:asciiTheme="minorHAnsi" w:eastAsia="Arial" w:hAnsiTheme="minorHAnsi" w:cs="Arial"/>
          <w:sz w:val="32"/>
        </w:rPr>
        <w:t xml:space="preserve">Awards Presentation </w:t>
      </w:r>
    </w:p>
    <w:p w:rsidR="002644CF" w:rsidRPr="00766015" w:rsidRDefault="002644CF">
      <w:pPr>
        <w:spacing w:after="73"/>
        <w:ind w:left="3" w:hanging="10"/>
        <w:rPr>
          <w:rFonts w:asciiTheme="minorHAnsi" w:hAnsiTheme="minorHAnsi"/>
        </w:rPr>
      </w:pPr>
    </w:p>
    <w:p w:rsidR="007B5E0E" w:rsidRPr="00766015" w:rsidRDefault="009D57E9">
      <w:pPr>
        <w:spacing w:after="687" w:line="322" w:lineRule="auto"/>
        <w:ind w:left="3" w:hanging="10"/>
        <w:rPr>
          <w:rFonts w:asciiTheme="minorHAnsi" w:hAnsiTheme="minorHAnsi"/>
        </w:rPr>
      </w:pPr>
      <w:r w:rsidRPr="00766015">
        <w:rPr>
          <w:rFonts w:asciiTheme="minorHAnsi" w:eastAsia="Arial" w:hAnsiTheme="minorHAnsi" w:cs="Arial"/>
          <w:sz w:val="24"/>
        </w:rPr>
        <w:t>Finalists will be awarded Certificates and Medals to the achieved level following the afternoon competitions, approximate</w:t>
      </w:r>
      <w:r w:rsidR="00A97E6B">
        <w:rPr>
          <w:rFonts w:asciiTheme="minorHAnsi" w:eastAsia="Arial" w:hAnsiTheme="minorHAnsi" w:cs="Arial"/>
          <w:sz w:val="24"/>
        </w:rPr>
        <w:t>ly 5.00 pm. in the 'Future Chef</w:t>
      </w:r>
      <w:bookmarkStart w:id="0" w:name="_GoBack"/>
      <w:bookmarkEnd w:id="0"/>
      <w:r w:rsidRPr="00766015">
        <w:rPr>
          <w:rFonts w:asciiTheme="minorHAnsi" w:eastAsia="Arial" w:hAnsiTheme="minorHAnsi" w:cs="Arial"/>
          <w:sz w:val="24"/>
        </w:rPr>
        <w:t xml:space="preserve">s' restaurant at the Guernsey College of Further Education. </w:t>
      </w:r>
    </w:p>
    <w:p w:rsidR="002644CF" w:rsidRDefault="002644CF">
      <w:pPr>
        <w:rPr>
          <w:rFonts w:asciiTheme="minorHAnsi" w:eastAsia="Arial" w:hAnsiTheme="minorHAnsi" w:cs="Arial"/>
          <w:color w:val="FF0000"/>
          <w:sz w:val="41"/>
          <w:u w:val="single" w:color="FF0000"/>
        </w:rPr>
      </w:pPr>
      <w:r>
        <w:rPr>
          <w:rFonts w:asciiTheme="minorHAnsi" w:hAnsiTheme="minorHAnsi"/>
          <w:color w:val="FF0000"/>
          <w:sz w:val="41"/>
          <w:u w:val="single" w:color="FF0000"/>
        </w:rPr>
        <w:br w:type="page"/>
      </w:r>
    </w:p>
    <w:p w:rsidR="007B5E0E" w:rsidRPr="00766015" w:rsidRDefault="009D57E9">
      <w:pPr>
        <w:pStyle w:val="Heading3"/>
        <w:spacing w:after="466"/>
        <w:ind w:left="0" w:right="256"/>
        <w:jc w:val="center"/>
        <w:rPr>
          <w:rFonts w:asciiTheme="minorHAnsi" w:hAnsiTheme="minorHAnsi"/>
        </w:rPr>
      </w:pPr>
      <w:r w:rsidRPr="00766015">
        <w:rPr>
          <w:rFonts w:asciiTheme="minorHAnsi" w:hAnsiTheme="minorHAnsi"/>
          <w:color w:val="FF0000"/>
          <w:sz w:val="41"/>
          <w:u w:val="single" w:color="FF0000"/>
        </w:rPr>
        <w:lastRenderedPageBreak/>
        <w:t>AWARDS PRESENTATION</w:t>
      </w:r>
    </w:p>
    <w:p w:rsidR="007B5E0E" w:rsidRPr="00766015" w:rsidRDefault="009D57E9" w:rsidP="002644CF">
      <w:pPr>
        <w:spacing w:after="197" w:line="322" w:lineRule="auto"/>
        <w:ind w:left="1355" w:hanging="919"/>
        <w:jc w:val="center"/>
        <w:rPr>
          <w:rFonts w:asciiTheme="minorHAnsi" w:hAnsiTheme="minorHAnsi"/>
        </w:rPr>
      </w:pPr>
      <w:r w:rsidRPr="00766015">
        <w:rPr>
          <w:rFonts w:asciiTheme="minorHAnsi" w:eastAsia="Arial" w:hAnsiTheme="minorHAnsi" w:cs="Arial"/>
          <w:color w:val="FF0000"/>
          <w:sz w:val="32"/>
        </w:rPr>
        <w:t>Chefs will be required to be present in correct uniform for the purpose of sponsors and publicity opportunities.</w:t>
      </w:r>
    </w:p>
    <w:p w:rsidR="007B5E0E" w:rsidRPr="00766015" w:rsidRDefault="009D57E9">
      <w:pPr>
        <w:spacing w:after="371" w:line="322" w:lineRule="auto"/>
        <w:ind w:left="3" w:hanging="10"/>
        <w:rPr>
          <w:rFonts w:asciiTheme="minorHAnsi" w:hAnsiTheme="minorHAnsi"/>
        </w:rPr>
      </w:pPr>
      <w:r w:rsidRPr="00766015">
        <w:rPr>
          <w:rFonts w:asciiTheme="minorHAnsi" w:eastAsia="Arial" w:hAnsiTheme="minorHAnsi" w:cs="Arial"/>
          <w:sz w:val="24"/>
        </w:rPr>
        <w:t xml:space="preserve">The top two finalists of each Junior and Senior Competition will </w:t>
      </w:r>
      <w:r w:rsidR="002644CF">
        <w:rPr>
          <w:rFonts w:asciiTheme="minorHAnsi" w:eastAsia="Arial" w:hAnsiTheme="minorHAnsi" w:cs="Arial"/>
          <w:sz w:val="24"/>
        </w:rPr>
        <w:t xml:space="preserve">receive a </w:t>
      </w:r>
      <w:r w:rsidRPr="00766015">
        <w:rPr>
          <w:rFonts w:asciiTheme="minorHAnsi" w:eastAsia="Arial" w:hAnsiTheme="minorHAnsi" w:cs="Arial"/>
          <w:sz w:val="24"/>
        </w:rPr>
        <w:t>Complimentary Seat</w:t>
      </w:r>
      <w:r w:rsidR="002644CF">
        <w:rPr>
          <w:rFonts w:asciiTheme="minorHAnsi" w:eastAsia="Arial" w:hAnsiTheme="minorHAnsi" w:cs="Arial"/>
          <w:sz w:val="24"/>
        </w:rPr>
        <w:t xml:space="preserve"> reserved at the Future Chef’s Dinner </w:t>
      </w:r>
      <w:r w:rsidRPr="00766015">
        <w:rPr>
          <w:rFonts w:asciiTheme="minorHAnsi" w:eastAsia="Arial" w:hAnsiTheme="minorHAnsi" w:cs="Arial"/>
          <w:sz w:val="24"/>
        </w:rPr>
        <w:t>to be held at the College of Fur</w:t>
      </w:r>
      <w:r w:rsidR="002644CF">
        <w:rPr>
          <w:rFonts w:asciiTheme="minorHAnsi" w:eastAsia="Arial" w:hAnsiTheme="minorHAnsi" w:cs="Arial"/>
          <w:sz w:val="24"/>
        </w:rPr>
        <w:t>ther Education on Wednesday 24 May 2017 from 7</w:t>
      </w:r>
      <w:r w:rsidRPr="00766015">
        <w:rPr>
          <w:rFonts w:asciiTheme="minorHAnsi" w:eastAsia="Arial" w:hAnsiTheme="minorHAnsi" w:cs="Arial"/>
          <w:sz w:val="24"/>
        </w:rPr>
        <w:t xml:space="preserve">pm. onwards. </w:t>
      </w:r>
    </w:p>
    <w:p w:rsidR="007B5E0E" w:rsidRPr="00766015" w:rsidRDefault="009D57E9">
      <w:pPr>
        <w:spacing w:after="0" w:line="322" w:lineRule="auto"/>
        <w:ind w:left="4" w:right="607"/>
        <w:jc w:val="both"/>
        <w:rPr>
          <w:rFonts w:asciiTheme="minorHAnsi" w:hAnsiTheme="minorHAnsi"/>
        </w:rPr>
      </w:pPr>
      <w:r w:rsidRPr="00766015">
        <w:rPr>
          <w:rFonts w:asciiTheme="minorHAnsi" w:eastAsia="Arial" w:hAnsiTheme="minorHAnsi" w:cs="Arial"/>
          <w:sz w:val="24"/>
        </w:rPr>
        <w:t xml:space="preserve">The awards for first and second place of each Junior and Senior competition together with 'The People's Choice' award will be announced during the evening, with the winners receiving appropriate trophies and certificates. </w:t>
      </w:r>
    </w:p>
    <w:p w:rsidR="002644CF" w:rsidRDefault="002644CF">
      <w:pPr>
        <w:rPr>
          <w:rFonts w:asciiTheme="minorHAnsi" w:eastAsia="Arial" w:hAnsiTheme="minorHAnsi" w:cs="Arial"/>
          <w:b/>
          <w:sz w:val="24"/>
        </w:rPr>
      </w:pPr>
      <w:r>
        <w:rPr>
          <w:rFonts w:asciiTheme="minorHAnsi" w:eastAsia="Arial" w:hAnsiTheme="minorHAnsi" w:cs="Arial"/>
          <w:b/>
          <w:sz w:val="24"/>
        </w:rPr>
        <w:br w:type="page"/>
      </w:r>
    </w:p>
    <w:p w:rsidR="007B5E0E" w:rsidRPr="00F81789" w:rsidRDefault="009D57E9">
      <w:pPr>
        <w:spacing w:after="296" w:line="265" w:lineRule="auto"/>
        <w:ind w:left="-1" w:hanging="10"/>
        <w:rPr>
          <w:rFonts w:asciiTheme="minorHAnsi" w:hAnsiTheme="minorHAnsi"/>
          <w:sz w:val="32"/>
          <w:szCs w:val="32"/>
        </w:rPr>
      </w:pPr>
      <w:r w:rsidRPr="00F81789">
        <w:rPr>
          <w:rFonts w:asciiTheme="minorHAnsi" w:eastAsia="Arial" w:hAnsiTheme="minorHAnsi" w:cs="Arial"/>
          <w:sz w:val="32"/>
          <w:szCs w:val="32"/>
        </w:rPr>
        <w:lastRenderedPageBreak/>
        <w:t xml:space="preserve">Menu Entry  </w:t>
      </w:r>
    </w:p>
    <w:p w:rsidR="007B5E0E" w:rsidRPr="00766015" w:rsidRDefault="009D57E9">
      <w:pPr>
        <w:spacing w:after="706" w:line="265" w:lineRule="auto"/>
        <w:ind w:left="-1" w:hanging="10"/>
        <w:rPr>
          <w:rFonts w:asciiTheme="minorHAnsi" w:hAnsiTheme="minorHAnsi"/>
        </w:rPr>
      </w:pPr>
      <w:r w:rsidRPr="00766015">
        <w:rPr>
          <w:rFonts w:asciiTheme="minorHAnsi" w:eastAsia="Arial" w:hAnsiTheme="minorHAnsi" w:cs="Arial"/>
          <w:sz w:val="24"/>
        </w:rPr>
        <w:t xml:space="preserve">Competitors Name:………………………………………………………………..... </w:t>
      </w:r>
    </w:p>
    <w:p w:rsidR="007B5E0E" w:rsidRPr="00766015" w:rsidRDefault="009D57E9">
      <w:pPr>
        <w:pStyle w:val="Heading4"/>
        <w:spacing w:after="216"/>
        <w:ind w:left="-1"/>
        <w:rPr>
          <w:rFonts w:asciiTheme="minorHAnsi" w:hAnsiTheme="minorHAnsi"/>
        </w:rPr>
      </w:pPr>
      <w:r w:rsidRPr="00766015">
        <w:rPr>
          <w:rFonts w:asciiTheme="minorHAnsi" w:hAnsiTheme="minorHAnsi"/>
        </w:rPr>
        <w:t xml:space="preserve">Menu </w:t>
      </w:r>
    </w:p>
    <w:p w:rsidR="007B5E0E" w:rsidRPr="00766015" w:rsidRDefault="009D57E9">
      <w:pPr>
        <w:spacing w:after="303"/>
        <w:rPr>
          <w:rFonts w:asciiTheme="minorHAnsi" w:hAnsiTheme="minorHAnsi"/>
        </w:rPr>
      </w:pPr>
      <w:r w:rsidRPr="00766015">
        <w:rPr>
          <w:rFonts w:asciiTheme="minorHAnsi" w:eastAsia="Arial" w:hAnsiTheme="minorHAnsi" w:cs="Arial"/>
          <w:sz w:val="24"/>
        </w:rPr>
        <w:t xml:space="preserve">Category:   Junior (2 courses – 3 portions   Senior (3 courses – 3 portions) </w:t>
      </w:r>
    </w:p>
    <w:p w:rsidR="007B5E0E" w:rsidRPr="00766015" w:rsidRDefault="009D57E9">
      <w:pPr>
        <w:tabs>
          <w:tab w:val="center" w:pos="2551"/>
          <w:tab w:val="center" w:pos="6856"/>
        </w:tabs>
        <w:spacing w:after="162"/>
        <w:rPr>
          <w:rFonts w:asciiTheme="minorHAnsi" w:hAnsiTheme="minorHAnsi"/>
        </w:rPr>
      </w:pPr>
      <w:r w:rsidRPr="00766015">
        <w:rPr>
          <w:rFonts w:asciiTheme="minorHAnsi" w:hAnsiTheme="minorHAnsi"/>
        </w:rPr>
        <w:tab/>
      </w:r>
      <w:r w:rsidRPr="00766015">
        <w:rPr>
          <w:rFonts w:asciiTheme="minorHAnsi" w:eastAsia="Arial" w:hAnsiTheme="minorHAnsi" w:cs="Arial"/>
          <w:sz w:val="24"/>
        </w:rPr>
        <w:t xml:space="preserve"> (Starter, Main Course) </w:t>
      </w:r>
      <w:r w:rsidRPr="00766015">
        <w:rPr>
          <w:rFonts w:asciiTheme="minorHAnsi" w:eastAsia="Arial" w:hAnsiTheme="minorHAnsi" w:cs="Arial"/>
          <w:sz w:val="24"/>
        </w:rPr>
        <w:tab/>
        <w:t xml:space="preserve"> (Starter, Main Course, Dessert)   </w:t>
      </w:r>
    </w:p>
    <w:p w:rsidR="007B5E0E" w:rsidRPr="00766015" w:rsidRDefault="009D57E9">
      <w:pPr>
        <w:pStyle w:val="Heading4"/>
        <w:ind w:left="-1"/>
        <w:rPr>
          <w:rFonts w:asciiTheme="minorHAnsi" w:hAnsiTheme="minorHAnsi"/>
        </w:rPr>
      </w:pPr>
      <w:r w:rsidRPr="00766015">
        <w:rPr>
          <w:rFonts w:asciiTheme="minorHAnsi" w:hAnsiTheme="minorHAnsi"/>
        </w:rPr>
        <w:t xml:space="preserve">Starter </w:t>
      </w:r>
    </w:p>
    <w:p w:rsidR="007B5E0E" w:rsidRPr="00766015" w:rsidRDefault="009D57E9">
      <w:pPr>
        <w:pBdr>
          <w:top w:val="single" w:sz="4" w:space="0" w:color="7F7F7F"/>
          <w:left w:val="single" w:sz="4" w:space="0" w:color="7F7F7F"/>
          <w:bottom w:val="single" w:sz="4" w:space="0" w:color="7F7F7F"/>
          <w:right w:val="single" w:sz="4" w:space="0" w:color="7F7F7F"/>
        </w:pBdr>
        <w:spacing w:after="697"/>
        <w:ind w:left="94"/>
        <w:rPr>
          <w:rFonts w:asciiTheme="minorHAnsi" w:hAnsiTheme="minorHAnsi"/>
        </w:rPr>
      </w:pPr>
      <w:r w:rsidRPr="00766015">
        <w:rPr>
          <w:rFonts w:asciiTheme="minorHAnsi" w:eastAsia="Verdana" w:hAnsiTheme="minorHAnsi" w:cs="Verdana"/>
          <w:b/>
          <w:sz w:val="20"/>
        </w:rPr>
        <w:t xml:space="preserve">Dish name </w:t>
      </w:r>
    </w:p>
    <w:p w:rsidR="007B5E0E" w:rsidRPr="00766015" w:rsidRDefault="009D57E9">
      <w:pPr>
        <w:pBdr>
          <w:top w:val="single" w:sz="4" w:space="0" w:color="BFBFBF"/>
          <w:left w:val="single" w:sz="4" w:space="0" w:color="BFBFBF"/>
          <w:bottom w:val="single" w:sz="4" w:space="0" w:color="BFBFBF"/>
          <w:right w:val="single" w:sz="4" w:space="0" w:color="BFBFBF"/>
        </w:pBdr>
        <w:spacing w:after="2034" w:line="265" w:lineRule="auto"/>
        <w:ind w:left="89" w:hanging="10"/>
        <w:rPr>
          <w:rFonts w:asciiTheme="minorHAnsi" w:hAnsiTheme="minorHAnsi"/>
        </w:rPr>
      </w:pPr>
      <w:r w:rsidRPr="00766015">
        <w:rPr>
          <w:rFonts w:asciiTheme="minorHAnsi" w:eastAsia="Verdana" w:hAnsiTheme="minorHAnsi" w:cs="Verdana"/>
          <w:b/>
          <w:sz w:val="20"/>
        </w:rPr>
        <w:t xml:space="preserve">Dish description: </w:t>
      </w:r>
    </w:p>
    <w:p w:rsidR="007B5E0E" w:rsidRPr="00766015" w:rsidRDefault="009D57E9">
      <w:pPr>
        <w:pStyle w:val="Heading4"/>
        <w:ind w:left="-1"/>
        <w:rPr>
          <w:rFonts w:asciiTheme="minorHAnsi" w:hAnsiTheme="minorHAnsi"/>
        </w:rPr>
      </w:pPr>
      <w:r w:rsidRPr="00766015">
        <w:rPr>
          <w:rFonts w:asciiTheme="minorHAnsi" w:hAnsiTheme="minorHAnsi"/>
        </w:rPr>
        <w:t xml:space="preserve">Main Course </w:t>
      </w:r>
    </w:p>
    <w:p w:rsidR="007B5E0E" w:rsidRPr="00766015" w:rsidRDefault="009D57E9">
      <w:pPr>
        <w:pBdr>
          <w:top w:val="single" w:sz="4" w:space="0" w:color="BFBFBF"/>
          <w:left w:val="single" w:sz="4" w:space="0" w:color="BFBFBF"/>
          <w:bottom w:val="single" w:sz="4" w:space="0" w:color="BFBFBF"/>
          <w:right w:val="single" w:sz="4" w:space="0" w:color="BFBFBF"/>
        </w:pBdr>
        <w:spacing w:after="692" w:line="265" w:lineRule="auto"/>
        <w:ind w:left="89" w:hanging="10"/>
        <w:rPr>
          <w:rFonts w:asciiTheme="minorHAnsi" w:hAnsiTheme="minorHAnsi"/>
        </w:rPr>
      </w:pPr>
      <w:r w:rsidRPr="00766015">
        <w:rPr>
          <w:rFonts w:asciiTheme="minorHAnsi" w:eastAsia="Verdana" w:hAnsiTheme="minorHAnsi" w:cs="Verdana"/>
          <w:b/>
          <w:sz w:val="20"/>
        </w:rPr>
        <w:t xml:space="preserve">Dish name </w:t>
      </w:r>
    </w:p>
    <w:p w:rsidR="007B5E0E" w:rsidRPr="00766015" w:rsidRDefault="009D57E9">
      <w:pPr>
        <w:pBdr>
          <w:top w:val="single" w:sz="4" w:space="0" w:color="BFBFBF"/>
          <w:left w:val="single" w:sz="4" w:space="0" w:color="BFBFBF"/>
          <w:bottom w:val="single" w:sz="4" w:space="0" w:color="BFBFBF"/>
          <w:right w:val="single" w:sz="4" w:space="0" w:color="BFBFBF"/>
        </w:pBdr>
        <w:spacing w:after="2274" w:line="265" w:lineRule="auto"/>
        <w:ind w:left="89" w:hanging="10"/>
        <w:rPr>
          <w:rFonts w:asciiTheme="minorHAnsi" w:hAnsiTheme="minorHAnsi"/>
        </w:rPr>
      </w:pPr>
      <w:r w:rsidRPr="00766015">
        <w:rPr>
          <w:rFonts w:asciiTheme="minorHAnsi" w:eastAsia="Verdana" w:hAnsiTheme="minorHAnsi" w:cs="Verdana"/>
          <w:b/>
          <w:sz w:val="20"/>
        </w:rPr>
        <w:t xml:space="preserve">Dish description: </w:t>
      </w:r>
    </w:p>
    <w:p w:rsidR="007B5E0E" w:rsidRPr="00766015" w:rsidRDefault="009D57E9">
      <w:pPr>
        <w:pStyle w:val="Heading4"/>
        <w:ind w:left="-1"/>
        <w:rPr>
          <w:rFonts w:asciiTheme="minorHAnsi" w:hAnsiTheme="minorHAnsi"/>
        </w:rPr>
      </w:pPr>
      <w:r w:rsidRPr="00766015">
        <w:rPr>
          <w:rFonts w:asciiTheme="minorHAnsi" w:hAnsiTheme="minorHAnsi"/>
        </w:rPr>
        <w:t xml:space="preserve">Dessert (SENIORS ONLY) </w:t>
      </w:r>
    </w:p>
    <w:p w:rsidR="007B5E0E" w:rsidRPr="00766015" w:rsidRDefault="009D57E9">
      <w:pPr>
        <w:pBdr>
          <w:top w:val="single" w:sz="4" w:space="0" w:color="BFBFBF"/>
          <w:left w:val="single" w:sz="4" w:space="0" w:color="BFBFBF"/>
          <w:bottom w:val="single" w:sz="4" w:space="0" w:color="BFBFBF"/>
          <w:right w:val="single" w:sz="4" w:space="0" w:color="BFBFBF"/>
        </w:pBdr>
        <w:spacing w:after="692" w:line="265" w:lineRule="auto"/>
        <w:ind w:left="89" w:hanging="10"/>
        <w:rPr>
          <w:rFonts w:asciiTheme="minorHAnsi" w:hAnsiTheme="minorHAnsi"/>
        </w:rPr>
      </w:pPr>
      <w:r w:rsidRPr="00766015">
        <w:rPr>
          <w:rFonts w:asciiTheme="minorHAnsi" w:eastAsia="Verdana" w:hAnsiTheme="minorHAnsi" w:cs="Verdana"/>
          <w:b/>
          <w:sz w:val="20"/>
        </w:rPr>
        <w:t xml:space="preserve">Dish name: </w:t>
      </w:r>
    </w:p>
    <w:p w:rsidR="007B5E0E" w:rsidRPr="00766015" w:rsidRDefault="009D57E9">
      <w:pPr>
        <w:pBdr>
          <w:top w:val="single" w:sz="4" w:space="0" w:color="BFBFBF"/>
          <w:left w:val="single" w:sz="4" w:space="0" w:color="BFBFBF"/>
          <w:bottom w:val="single" w:sz="4" w:space="0" w:color="BFBFBF"/>
          <w:right w:val="single" w:sz="4" w:space="0" w:color="BFBFBF"/>
        </w:pBdr>
        <w:spacing w:after="692" w:line="265" w:lineRule="auto"/>
        <w:ind w:left="89" w:hanging="10"/>
        <w:rPr>
          <w:rFonts w:asciiTheme="minorHAnsi" w:hAnsiTheme="minorHAnsi"/>
        </w:rPr>
      </w:pPr>
      <w:r w:rsidRPr="00766015">
        <w:rPr>
          <w:rFonts w:asciiTheme="minorHAnsi" w:eastAsia="Verdana" w:hAnsiTheme="minorHAnsi" w:cs="Verdana"/>
          <w:b/>
          <w:sz w:val="20"/>
        </w:rPr>
        <w:t xml:space="preserve">Dish description: </w:t>
      </w:r>
    </w:p>
    <w:p w:rsidR="00F81789" w:rsidRDefault="00F81789">
      <w:pPr>
        <w:rPr>
          <w:rFonts w:asciiTheme="minorHAnsi" w:eastAsia="Arial" w:hAnsiTheme="minorHAnsi" w:cs="Arial"/>
          <w:b/>
          <w:sz w:val="24"/>
        </w:rPr>
      </w:pPr>
      <w:r>
        <w:rPr>
          <w:rFonts w:asciiTheme="minorHAnsi" w:hAnsiTheme="minorHAnsi"/>
        </w:rPr>
        <w:br w:type="page"/>
      </w:r>
    </w:p>
    <w:p w:rsidR="007B5E0E" w:rsidRPr="00F81789" w:rsidRDefault="009D57E9" w:rsidP="00F81789">
      <w:pPr>
        <w:pStyle w:val="Heading4"/>
        <w:spacing w:after="0" w:line="240" w:lineRule="auto"/>
        <w:ind w:left="-1"/>
        <w:rPr>
          <w:rFonts w:asciiTheme="minorHAnsi" w:hAnsiTheme="minorHAnsi"/>
          <w:b w:val="0"/>
          <w:sz w:val="32"/>
          <w:szCs w:val="32"/>
        </w:rPr>
      </w:pPr>
      <w:r w:rsidRPr="00F81789">
        <w:rPr>
          <w:rFonts w:asciiTheme="minorHAnsi" w:hAnsiTheme="minorHAnsi"/>
          <w:b w:val="0"/>
          <w:sz w:val="32"/>
          <w:szCs w:val="32"/>
        </w:rPr>
        <w:lastRenderedPageBreak/>
        <w:t xml:space="preserve">Entry Form - all entrants to complete </w:t>
      </w:r>
    </w:p>
    <w:p w:rsidR="002644CF" w:rsidRDefault="002644CF" w:rsidP="00F81789">
      <w:pPr>
        <w:spacing w:after="0" w:line="240" w:lineRule="auto"/>
        <w:ind w:left="-1" w:hanging="10"/>
        <w:rPr>
          <w:rFonts w:asciiTheme="minorHAnsi" w:eastAsia="Arial" w:hAnsiTheme="minorHAnsi" w:cs="Arial"/>
          <w:sz w:val="24"/>
        </w:rPr>
      </w:pPr>
    </w:p>
    <w:p w:rsidR="007B5E0E" w:rsidRPr="00766015" w:rsidRDefault="009D57E9" w:rsidP="00F81789">
      <w:pPr>
        <w:spacing w:after="0" w:line="240" w:lineRule="auto"/>
        <w:ind w:left="-1" w:hanging="10"/>
        <w:rPr>
          <w:rFonts w:asciiTheme="minorHAnsi" w:hAnsiTheme="minorHAnsi"/>
        </w:rPr>
      </w:pPr>
      <w:r w:rsidRPr="00766015">
        <w:rPr>
          <w:rFonts w:asciiTheme="minorHAnsi" w:eastAsia="Arial" w:hAnsiTheme="minorHAnsi" w:cs="Arial"/>
          <w:sz w:val="24"/>
        </w:rPr>
        <w:t xml:space="preserve">Before sending the entry form, please ensure that you have completed the </w:t>
      </w:r>
      <w:r w:rsidR="00F81789">
        <w:rPr>
          <w:rFonts w:asciiTheme="minorHAnsi" w:eastAsia="Arial" w:hAnsiTheme="minorHAnsi" w:cs="Arial"/>
          <w:sz w:val="24"/>
        </w:rPr>
        <w:t>form</w:t>
      </w:r>
      <w:r w:rsidRPr="00766015">
        <w:rPr>
          <w:rFonts w:asciiTheme="minorHAnsi" w:eastAsia="Arial" w:hAnsiTheme="minorHAnsi" w:cs="Arial"/>
          <w:sz w:val="24"/>
        </w:rPr>
        <w:t xml:space="preserve"> as well as: </w:t>
      </w:r>
    </w:p>
    <w:p w:rsidR="007B5E0E" w:rsidRPr="00F81789" w:rsidRDefault="009D57E9" w:rsidP="00F81789">
      <w:pPr>
        <w:pStyle w:val="ListParagraph"/>
        <w:numPr>
          <w:ilvl w:val="0"/>
          <w:numId w:val="2"/>
        </w:numPr>
        <w:spacing w:after="0" w:line="240" w:lineRule="auto"/>
        <w:rPr>
          <w:rFonts w:asciiTheme="minorHAnsi" w:eastAsia="Arial" w:hAnsiTheme="minorHAnsi" w:cs="Arial"/>
          <w:sz w:val="24"/>
        </w:rPr>
      </w:pPr>
      <w:r w:rsidRPr="00F81789">
        <w:rPr>
          <w:rFonts w:asciiTheme="minorHAnsi" w:eastAsia="Arial" w:hAnsiTheme="minorHAnsi" w:cs="Arial"/>
          <w:sz w:val="24"/>
        </w:rPr>
        <w:t xml:space="preserve">Selected correct entry category for menu </w:t>
      </w:r>
    </w:p>
    <w:p w:rsidR="007B5E0E" w:rsidRPr="00F81789" w:rsidRDefault="009D57E9" w:rsidP="00F81789">
      <w:pPr>
        <w:pStyle w:val="ListParagraph"/>
        <w:numPr>
          <w:ilvl w:val="0"/>
          <w:numId w:val="2"/>
        </w:numPr>
        <w:tabs>
          <w:tab w:val="center" w:pos="2886"/>
        </w:tabs>
        <w:spacing w:after="0" w:line="240" w:lineRule="auto"/>
        <w:rPr>
          <w:rFonts w:asciiTheme="minorHAnsi" w:hAnsiTheme="minorHAnsi"/>
        </w:rPr>
      </w:pPr>
      <w:r w:rsidRPr="00F81789">
        <w:rPr>
          <w:rFonts w:asciiTheme="minorHAnsi" w:eastAsia="Arial" w:hAnsiTheme="minorHAnsi" w:cs="Arial"/>
          <w:sz w:val="24"/>
        </w:rPr>
        <w:t xml:space="preserve">Completed overall menu </w:t>
      </w:r>
      <w:r w:rsidRPr="00F81789">
        <w:rPr>
          <w:rFonts w:asciiTheme="minorHAnsi" w:eastAsia="Arial" w:hAnsiTheme="minorHAnsi" w:cs="Arial"/>
          <w:sz w:val="24"/>
        </w:rPr>
        <w:tab/>
        <w:t xml:space="preserve"> </w:t>
      </w:r>
    </w:p>
    <w:p w:rsidR="007B5E0E" w:rsidRPr="00F81789" w:rsidRDefault="009D57E9" w:rsidP="00F81789">
      <w:pPr>
        <w:pStyle w:val="ListParagraph"/>
        <w:numPr>
          <w:ilvl w:val="0"/>
          <w:numId w:val="2"/>
        </w:numPr>
        <w:spacing w:after="0" w:line="240" w:lineRule="auto"/>
        <w:rPr>
          <w:rFonts w:asciiTheme="minorHAnsi" w:hAnsiTheme="minorHAnsi"/>
        </w:rPr>
      </w:pPr>
      <w:r w:rsidRPr="00F81789">
        <w:rPr>
          <w:rFonts w:asciiTheme="minorHAnsi" w:eastAsia="Arial" w:hAnsiTheme="minorHAnsi" w:cs="Arial"/>
          <w:sz w:val="24"/>
        </w:rPr>
        <w:t xml:space="preserve">Ensured you have used the required main ingredients for starter, main course (Junior) and starter, main course and dessert (Senior competition) </w:t>
      </w:r>
    </w:p>
    <w:p w:rsidR="007B5E0E" w:rsidRPr="00F81789" w:rsidRDefault="009D57E9" w:rsidP="00F81789">
      <w:pPr>
        <w:pStyle w:val="ListParagraph"/>
        <w:numPr>
          <w:ilvl w:val="0"/>
          <w:numId w:val="2"/>
        </w:numPr>
        <w:spacing w:after="0" w:line="240" w:lineRule="auto"/>
        <w:rPr>
          <w:rFonts w:asciiTheme="minorHAnsi" w:eastAsia="Arial" w:hAnsiTheme="minorHAnsi" w:cs="Arial"/>
          <w:sz w:val="24"/>
        </w:rPr>
      </w:pPr>
      <w:r w:rsidRPr="00F81789">
        <w:rPr>
          <w:rFonts w:asciiTheme="minorHAnsi" w:eastAsia="Arial" w:hAnsiTheme="minorHAnsi" w:cs="Arial"/>
          <w:sz w:val="24"/>
        </w:rPr>
        <w:t xml:space="preserve">Are aware of the competition’s key dates  </w:t>
      </w:r>
    </w:p>
    <w:p w:rsidR="00F81789" w:rsidRPr="00766015" w:rsidRDefault="00F81789" w:rsidP="00F81789">
      <w:pPr>
        <w:spacing w:after="0" w:line="240" w:lineRule="auto"/>
        <w:ind w:left="-1" w:hanging="10"/>
        <w:rPr>
          <w:rFonts w:asciiTheme="minorHAnsi" w:hAnsiTheme="minorHAnsi"/>
        </w:rPr>
      </w:pPr>
    </w:p>
    <w:tbl>
      <w:tblPr>
        <w:tblStyle w:val="TableGrid"/>
        <w:tblW w:w="9688" w:type="dxa"/>
        <w:tblInd w:w="9" w:type="dxa"/>
        <w:tblCellMar>
          <w:top w:w="82" w:type="dxa"/>
          <w:left w:w="85" w:type="dxa"/>
          <w:right w:w="115" w:type="dxa"/>
        </w:tblCellMar>
        <w:tblLook w:val="04A0" w:firstRow="1" w:lastRow="0" w:firstColumn="1" w:lastColumn="0" w:noHBand="0" w:noVBand="1"/>
      </w:tblPr>
      <w:tblGrid>
        <w:gridCol w:w="4011"/>
        <w:gridCol w:w="5677"/>
      </w:tblGrid>
      <w:tr w:rsidR="007B5E0E" w:rsidRPr="00766015">
        <w:trPr>
          <w:trHeight w:val="412"/>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 xml:space="preserve">Name </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9D57E9">
            <w:pPr>
              <w:ind w:left="68"/>
              <w:rPr>
                <w:rFonts w:asciiTheme="minorHAnsi" w:hAnsiTheme="minorHAnsi"/>
              </w:rPr>
            </w:pPr>
            <w:r w:rsidRPr="00766015">
              <w:rPr>
                <w:rFonts w:asciiTheme="minorHAnsi" w:eastAsia="Verdana" w:hAnsiTheme="minorHAnsi" w:cs="Verdana"/>
                <w:b/>
                <w:sz w:val="20"/>
              </w:rPr>
              <w:t xml:space="preserve"> Junior     or     Senior  (Please circle)</w:t>
            </w: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Forename</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Surname</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Date of birth</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Job title</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Company name</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1092"/>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 xml:space="preserve">Business address </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Email address (preferred)</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Work telephone</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895"/>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Home address</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Home telephone number</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Mobile number</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r w:rsidR="007B5E0E" w:rsidRPr="00766015">
        <w:trPr>
          <w:trHeight w:val="450"/>
        </w:trPr>
        <w:tc>
          <w:tcPr>
            <w:tcW w:w="4011" w:type="dxa"/>
            <w:tcBorders>
              <w:top w:val="single" w:sz="4" w:space="0" w:color="BFBFBF"/>
              <w:left w:val="single" w:sz="4" w:space="0" w:color="BFBFBF"/>
              <w:bottom w:val="single" w:sz="4" w:space="0" w:color="BFBFBF"/>
              <w:right w:val="single" w:sz="4" w:space="0" w:color="BFBFBF"/>
            </w:tcBorders>
          </w:tcPr>
          <w:p w:rsidR="007B5E0E" w:rsidRPr="00766015" w:rsidRDefault="009D57E9">
            <w:pPr>
              <w:rPr>
                <w:rFonts w:asciiTheme="minorHAnsi" w:hAnsiTheme="minorHAnsi"/>
              </w:rPr>
            </w:pPr>
            <w:r w:rsidRPr="00766015">
              <w:rPr>
                <w:rFonts w:asciiTheme="minorHAnsi" w:eastAsia="Verdana" w:hAnsiTheme="minorHAnsi" w:cs="Verdana"/>
                <w:b/>
                <w:sz w:val="20"/>
              </w:rPr>
              <w:t>Twitter profile</w:t>
            </w:r>
          </w:p>
        </w:tc>
        <w:tc>
          <w:tcPr>
            <w:tcW w:w="5677" w:type="dxa"/>
            <w:tcBorders>
              <w:top w:val="single" w:sz="4" w:space="0" w:color="BFBFBF"/>
              <w:left w:val="single" w:sz="4" w:space="0" w:color="BFBFBF"/>
              <w:bottom w:val="single" w:sz="4" w:space="0" w:color="BFBFBF"/>
              <w:right w:val="single" w:sz="4" w:space="0" w:color="BFBFBF"/>
            </w:tcBorders>
          </w:tcPr>
          <w:p w:rsidR="007B5E0E" w:rsidRPr="00766015" w:rsidRDefault="007B5E0E">
            <w:pPr>
              <w:rPr>
                <w:rFonts w:asciiTheme="minorHAnsi" w:hAnsiTheme="minorHAnsi"/>
              </w:rPr>
            </w:pPr>
          </w:p>
        </w:tc>
      </w:tr>
    </w:tbl>
    <w:p w:rsidR="007B5E0E" w:rsidRDefault="009D57E9" w:rsidP="00F81789">
      <w:pPr>
        <w:spacing w:after="0" w:line="240" w:lineRule="auto"/>
        <w:ind w:left="-1" w:right="600" w:hanging="10"/>
        <w:jc w:val="center"/>
        <w:rPr>
          <w:rFonts w:asciiTheme="minorHAnsi" w:eastAsia="Arial" w:hAnsiTheme="minorHAnsi" w:cs="Arial"/>
          <w:sz w:val="24"/>
        </w:rPr>
      </w:pPr>
      <w:r w:rsidRPr="00766015">
        <w:rPr>
          <w:rFonts w:asciiTheme="minorHAnsi" w:eastAsia="Arial" w:hAnsiTheme="minorHAnsi" w:cs="Arial"/>
          <w:sz w:val="24"/>
        </w:rPr>
        <w:t>All completed entry forms must be email</w:t>
      </w:r>
      <w:r w:rsidR="00F81789">
        <w:rPr>
          <w:rFonts w:asciiTheme="minorHAnsi" w:eastAsia="Arial" w:hAnsiTheme="minorHAnsi" w:cs="Arial"/>
          <w:sz w:val="24"/>
        </w:rPr>
        <w:t xml:space="preserve">ed to: </w:t>
      </w:r>
      <w:hyperlink r:id="rId8" w:history="1">
        <w:r w:rsidR="00F81789" w:rsidRPr="00F644E6">
          <w:rPr>
            <w:rStyle w:val="Hyperlink"/>
            <w:rFonts w:asciiTheme="minorHAnsi" w:eastAsia="Arial" w:hAnsiTheme="minorHAnsi" w:cs="Arial"/>
            <w:sz w:val="24"/>
          </w:rPr>
          <w:t>steveb@gcfe.net</w:t>
        </w:r>
      </w:hyperlink>
    </w:p>
    <w:p w:rsidR="00F81789" w:rsidRPr="00766015" w:rsidRDefault="00F81789" w:rsidP="00F81789">
      <w:pPr>
        <w:spacing w:after="0" w:line="240" w:lineRule="auto"/>
        <w:ind w:left="-1" w:right="2871" w:hanging="10"/>
        <w:jc w:val="center"/>
        <w:rPr>
          <w:rFonts w:asciiTheme="minorHAnsi" w:hAnsiTheme="minorHAnsi"/>
        </w:rPr>
      </w:pPr>
    </w:p>
    <w:p w:rsidR="00F81789" w:rsidRDefault="00F81789" w:rsidP="002644CF">
      <w:pPr>
        <w:spacing w:after="0" w:line="240" w:lineRule="auto"/>
        <w:ind w:left="-1" w:right="2871" w:hanging="10"/>
        <w:rPr>
          <w:rFonts w:asciiTheme="minorHAnsi" w:eastAsia="Arial" w:hAnsiTheme="minorHAnsi" w:cs="Arial"/>
          <w:sz w:val="24"/>
        </w:rPr>
      </w:pPr>
    </w:p>
    <w:p w:rsidR="007B5E0E" w:rsidRDefault="00F81789" w:rsidP="002644CF">
      <w:pPr>
        <w:spacing w:after="0" w:line="240" w:lineRule="auto"/>
        <w:ind w:left="-1" w:right="2871" w:hanging="10"/>
        <w:rPr>
          <w:rFonts w:asciiTheme="minorHAnsi" w:eastAsia="Arial" w:hAnsiTheme="minorHAnsi" w:cs="Arial"/>
          <w:sz w:val="24"/>
        </w:rPr>
      </w:pPr>
      <w:r>
        <w:rPr>
          <w:rFonts w:asciiTheme="minorHAnsi" w:eastAsia="Arial" w:hAnsiTheme="minorHAnsi" w:cs="Arial"/>
          <w:sz w:val="24"/>
        </w:rPr>
        <w:t xml:space="preserve">Please note: </w:t>
      </w:r>
      <w:r w:rsidR="009D57E9" w:rsidRPr="00766015">
        <w:rPr>
          <w:rFonts w:asciiTheme="minorHAnsi" w:eastAsia="Arial" w:hAnsiTheme="minorHAnsi" w:cs="Arial"/>
          <w:sz w:val="24"/>
        </w:rPr>
        <w:t xml:space="preserve">For those successful entrants please ensure that: </w:t>
      </w:r>
    </w:p>
    <w:p w:rsidR="00F81789" w:rsidRPr="00766015" w:rsidRDefault="00F81789" w:rsidP="002644CF">
      <w:pPr>
        <w:spacing w:after="0" w:line="240" w:lineRule="auto"/>
        <w:ind w:left="-1" w:right="2871" w:hanging="10"/>
        <w:rPr>
          <w:rFonts w:asciiTheme="minorHAnsi" w:hAnsiTheme="minorHAnsi"/>
        </w:rPr>
      </w:pPr>
    </w:p>
    <w:p w:rsidR="007B5E0E" w:rsidRPr="0051055D" w:rsidRDefault="009D57E9" w:rsidP="0051055D">
      <w:pPr>
        <w:pStyle w:val="ListParagraph"/>
        <w:numPr>
          <w:ilvl w:val="0"/>
          <w:numId w:val="3"/>
        </w:numPr>
        <w:spacing w:after="0" w:line="240" w:lineRule="auto"/>
        <w:rPr>
          <w:rFonts w:asciiTheme="minorHAnsi" w:hAnsiTheme="minorHAnsi"/>
        </w:rPr>
      </w:pPr>
      <w:r w:rsidRPr="0051055D">
        <w:rPr>
          <w:rFonts w:asciiTheme="minorHAnsi" w:eastAsia="Arial" w:hAnsiTheme="minorHAnsi" w:cs="Arial"/>
          <w:sz w:val="24"/>
        </w:rPr>
        <w:t xml:space="preserve">All LARDER FOOD REQUIREMENTS are to be sent to: cathym@gcfe.net (on or before 24th April 2017). Your order must have your name and contact, phone or email information. </w:t>
      </w:r>
    </w:p>
    <w:p w:rsidR="007B5E0E" w:rsidRPr="0051055D" w:rsidRDefault="009D57E9" w:rsidP="0051055D">
      <w:pPr>
        <w:pStyle w:val="ListParagraph"/>
        <w:numPr>
          <w:ilvl w:val="0"/>
          <w:numId w:val="3"/>
        </w:numPr>
        <w:spacing w:after="0" w:line="240" w:lineRule="auto"/>
        <w:rPr>
          <w:rFonts w:asciiTheme="minorHAnsi" w:hAnsiTheme="minorHAnsi"/>
        </w:rPr>
      </w:pPr>
      <w:r w:rsidRPr="0051055D">
        <w:rPr>
          <w:rFonts w:asciiTheme="minorHAnsi" w:eastAsia="Arial" w:hAnsiTheme="minorHAnsi" w:cs="Arial"/>
          <w:sz w:val="24"/>
        </w:rPr>
        <w:t>Specify what items and amounts are required from the ingredients given above.</w:t>
      </w:r>
    </w:p>
    <w:p w:rsidR="007B5E0E" w:rsidRPr="0051055D" w:rsidRDefault="009D57E9" w:rsidP="0051055D">
      <w:pPr>
        <w:pStyle w:val="ListParagraph"/>
        <w:numPr>
          <w:ilvl w:val="0"/>
          <w:numId w:val="3"/>
        </w:numPr>
        <w:spacing w:after="0" w:line="240" w:lineRule="auto"/>
        <w:rPr>
          <w:rFonts w:asciiTheme="minorHAnsi" w:hAnsiTheme="minorHAnsi"/>
        </w:rPr>
      </w:pPr>
      <w:r w:rsidRPr="0051055D">
        <w:rPr>
          <w:rFonts w:asciiTheme="minorHAnsi" w:eastAsia="Arial" w:hAnsiTheme="minorHAnsi" w:cs="Arial"/>
          <w:sz w:val="24"/>
        </w:rPr>
        <w:t xml:space="preserve">Should you choose to provide your own ingredients please also inform Cathy. </w:t>
      </w:r>
    </w:p>
    <w:p w:rsidR="00F81789" w:rsidRDefault="00F81789" w:rsidP="002644CF">
      <w:pPr>
        <w:spacing w:after="0" w:line="240" w:lineRule="auto"/>
        <w:ind w:left="3" w:hanging="10"/>
        <w:rPr>
          <w:rFonts w:asciiTheme="minorHAnsi" w:eastAsia="Arial" w:hAnsiTheme="minorHAnsi" w:cs="Arial"/>
          <w:sz w:val="24"/>
        </w:rPr>
      </w:pPr>
    </w:p>
    <w:p w:rsidR="007B5E0E" w:rsidRPr="00766015" w:rsidRDefault="009D57E9" w:rsidP="002644CF">
      <w:pPr>
        <w:spacing w:after="0" w:line="240" w:lineRule="auto"/>
        <w:ind w:left="3" w:hanging="10"/>
        <w:rPr>
          <w:rFonts w:asciiTheme="minorHAnsi" w:hAnsiTheme="minorHAnsi"/>
        </w:rPr>
      </w:pPr>
      <w:r w:rsidRPr="00766015">
        <w:rPr>
          <w:rFonts w:asciiTheme="minorHAnsi" w:eastAsia="Arial" w:hAnsiTheme="minorHAnsi" w:cs="Arial"/>
          <w:sz w:val="24"/>
        </w:rPr>
        <w:t xml:space="preserve">You will receive confirmation of your entry via email to the address you have specified above. </w:t>
      </w:r>
    </w:p>
    <w:p w:rsidR="007B5E0E" w:rsidRPr="00766015" w:rsidRDefault="007B5E0E" w:rsidP="002644CF">
      <w:pPr>
        <w:spacing w:after="0" w:line="240" w:lineRule="auto"/>
        <w:ind w:left="3" w:hanging="10"/>
        <w:rPr>
          <w:rFonts w:asciiTheme="minorHAnsi" w:hAnsiTheme="minorHAnsi"/>
        </w:rPr>
      </w:pPr>
    </w:p>
    <w:p w:rsidR="007B5E0E" w:rsidRPr="00766015" w:rsidRDefault="009D57E9" w:rsidP="00F81789">
      <w:pPr>
        <w:spacing w:after="0" w:line="240" w:lineRule="auto"/>
        <w:ind w:left="4"/>
        <w:jc w:val="center"/>
        <w:rPr>
          <w:rFonts w:asciiTheme="minorHAnsi" w:hAnsiTheme="minorHAnsi"/>
        </w:rPr>
      </w:pPr>
      <w:r w:rsidRPr="00766015">
        <w:rPr>
          <w:rFonts w:asciiTheme="minorHAnsi" w:eastAsia="Arial" w:hAnsiTheme="minorHAnsi" w:cs="Arial"/>
          <w:color w:val="FF0000"/>
          <w:sz w:val="28"/>
        </w:rPr>
        <w:t>Closing date for receipt of entries:     Monday 24th April 2017</w:t>
      </w:r>
    </w:p>
    <w:p w:rsidR="009D57E9" w:rsidRPr="00766015" w:rsidRDefault="009D57E9" w:rsidP="002644CF">
      <w:pPr>
        <w:spacing w:after="0" w:line="240" w:lineRule="auto"/>
        <w:rPr>
          <w:rFonts w:asciiTheme="minorHAnsi" w:hAnsiTheme="minorHAnsi"/>
        </w:rPr>
      </w:pPr>
    </w:p>
    <w:sectPr w:rsidR="009D57E9" w:rsidRPr="00766015">
      <w:pgSz w:w="11900" w:h="16840"/>
      <w:pgMar w:top="987" w:right="945" w:bottom="54" w:left="7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Minion Pro">
    <w:panose1 w:val="02040503050201020203"/>
    <w:charset w:val="00"/>
    <w:family w:val="auto"/>
    <w:pitch w:val="variable"/>
    <w:sig w:usb0="E00002AF" w:usb1="5000E07B" w:usb2="00000000" w:usb3="00000000" w:csb0="0000019F" w:csb1="00000000"/>
  </w:font>
  <w:font w:name="Verdana">
    <w:panose1 w:val="020B0604030504040204"/>
    <w:charset w:val="00"/>
    <w:family w:val="auto"/>
    <w:pitch w:val="variable"/>
    <w:sig w:usb0="A1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6326F"/>
    <w:multiLevelType w:val="hybridMultilevel"/>
    <w:tmpl w:val="22965E16"/>
    <w:lvl w:ilvl="0" w:tplc="0E0AF0C0">
      <w:start w:val="1"/>
      <w:numFmt w:val="bullet"/>
      <w:lvlText w:val="•"/>
      <w:lvlJc w:val="left"/>
      <w:pPr>
        <w:ind w:left="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103782">
      <w:start w:val="1"/>
      <w:numFmt w:val="bullet"/>
      <w:lvlText w:val="o"/>
      <w:lvlJc w:val="left"/>
      <w:pPr>
        <w:ind w:left="1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3C9258">
      <w:start w:val="1"/>
      <w:numFmt w:val="bullet"/>
      <w:lvlText w:val="▪"/>
      <w:lvlJc w:val="left"/>
      <w:pPr>
        <w:ind w:left="2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88F6FA">
      <w:start w:val="1"/>
      <w:numFmt w:val="bullet"/>
      <w:lvlText w:val="•"/>
      <w:lvlJc w:val="left"/>
      <w:pPr>
        <w:ind w:left="2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04E8F8">
      <w:start w:val="1"/>
      <w:numFmt w:val="bullet"/>
      <w:lvlText w:val="o"/>
      <w:lvlJc w:val="left"/>
      <w:pPr>
        <w:ind w:left="3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38CA22">
      <w:start w:val="1"/>
      <w:numFmt w:val="bullet"/>
      <w:lvlText w:val="▪"/>
      <w:lvlJc w:val="left"/>
      <w:pPr>
        <w:ind w:left="4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7E9E46">
      <w:start w:val="1"/>
      <w:numFmt w:val="bullet"/>
      <w:lvlText w:val="•"/>
      <w:lvlJc w:val="left"/>
      <w:pPr>
        <w:ind w:left="49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66D7FE">
      <w:start w:val="1"/>
      <w:numFmt w:val="bullet"/>
      <w:lvlText w:val="o"/>
      <w:lvlJc w:val="left"/>
      <w:pPr>
        <w:ind w:left="5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48A3E">
      <w:start w:val="1"/>
      <w:numFmt w:val="bullet"/>
      <w:lvlText w:val="▪"/>
      <w:lvlJc w:val="left"/>
      <w:pPr>
        <w:ind w:left="6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62AA4EAB"/>
    <w:multiLevelType w:val="hybridMultilevel"/>
    <w:tmpl w:val="5F28F33C"/>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
    <w:nsid w:val="729A4443"/>
    <w:multiLevelType w:val="hybridMultilevel"/>
    <w:tmpl w:val="DC6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0E"/>
    <w:rsid w:val="00177AFD"/>
    <w:rsid w:val="002644CF"/>
    <w:rsid w:val="00372CBE"/>
    <w:rsid w:val="004273EC"/>
    <w:rsid w:val="0051055D"/>
    <w:rsid w:val="00766015"/>
    <w:rsid w:val="007B5E0E"/>
    <w:rsid w:val="007B64E1"/>
    <w:rsid w:val="009D57E9"/>
    <w:rsid w:val="00A97E6B"/>
    <w:rsid w:val="00C375F3"/>
    <w:rsid w:val="00D36770"/>
    <w:rsid w:val="00D45831"/>
    <w:rsid w:val="00F817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 w:hanging="10"/>
      <w:outlineLvl w:val="0"/>
    </w:pPr>
    <w:rPr>
      <w:rFonts w:ascii="Minion Pro" w:eastAsia="Minion Pro" w:hAnsi="Minion Pro" w:cs="Minion Pro"/>
      <w:b/>
      <w:color w:val="1C1C1B"/>
      <w:sz w:val="72"/>
    </w:rPr>
  </w:style>
  <w:style w:type="paragraph" w:styleId="Heading2">
    <w:name w:val="heading 2"/>
    <w:next w:val="Normal"/>
    <w:link w:val="Heading2Char"/>
    <w:uiPriority w:val="9"/>
    <w:unhideWhenUsed/>
    <w:qFormat/>
    <w:pPr>
      <w:keepNext/>
      <w:keepLines/>
      <w:spacing w:after="0"/>
      <w:ind w:left="2229"/>
      <w:outlineLvl w:val="1"/>
    </w:pPr>
    <w:rPr>
      <w:rFonts w:ascii="Arial" w:eastAsia="Arial" w:hAnsi="Arial" w:cs="Arial"/>
      <w:color w:val="FEFEFE"/>
      <w:sz w:val="72"/>
    </w:rPr>
  </w:style>
  <w:style w:type="paragraph" w:styleId="Heading3">
    <w:name w:val="heading 3"/>
    <w:next w:val="Normal"/>
    <w:link w:val="Heading3Char"/>
    <w:uiPriority w:val="9"/>
    <w:unhideWhenUsed/>
    <w:qFormat/>
    <w:pPr>
      <w:keepNext/>
      <w:keepLines/>
      <w:spacing w:after="6"/>
      <w:ind w:left="4"/>
      <w:outlineLvl w:val="2"/>
    </w:pPr>
    <w:rPr>
      <w:rFonts w:ascii="Arial" w:eastAsia="Arial" w:hAnsi="Arial" w:cs="Arial"/>
      <w:color w:val="000000"/>
      <w:sz w:val="32"/>
    </w:rPr>
  </w:style>
  <w:style w:type="paragraph" w:styleId="Heading4">
    <w:name w:val="heading 4"/>
    <w:next w:val="Normal"/>
    <w:link w:val="Heading4Char"/>
    <w:uiPriority w:val="9"/>
    <w:unhideWhenUsed/>
    <w:qFormat/>
    <w:pPr>
      <w:keepNext/>
      <w:keepLines/>
      <w:spacing w:after="354" w:line="265" w:lineRule="auto"/>
      <w:ind w:left="14"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32"/>
    </w:rPr>
  </w:style>
  <w:style w:type="character" w:customStyle="1" w:styleId="Heading1Char">
    <w:name w:val="Heading 1 Char"/>
    <w:link w:val="Heading1"/>
    <w:rPr>
      <w:rFonts w:ascii="Minion Pro" w:eastAsia="Minion Pro" w:hAnsi="Minion Pro" w:cs="Minion Pro"/>
      <w:b/>
      <w:color w:val="1C1C1B"/>
      <w:sz w:val="72"/>
    </w:rPr>
  </w:style>
  <w:style w:type="character" w:customStyle="1" w:styleId="Heading2Char">
    <w:name w:val="Heading 2 Char"/>
    <w:link w:val="Heading2"/>
    <w:rPr>
      <w:rFonts w:ascii="Arial" w:eastAsia="Arial" w:hAnsi="Arial" w:cs="Arial"/>
      <w:color w:val="FEFEFE"/>
      <w:sz w:val="72"/>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44CF"/>
    <w:rPr>
      <w:color w:val="0563C1" w:themeColor="hyperlink"/>
      <w:u w:val="single"/>
    </w:rPr>
  </w:style>
  <w:style w:type="paragraph" w:styleId="ListParagraph">
    <w:name w:val="List Paragraph"/>
    <w:basedOn w:val="Normal"/>
    <w:uiPriority w:val="34"/>
    <w:qFormat/>
    <w:rsid w:val="00F817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3" w:hanging="10"/>
      <w:outlineLvl w:val="0"/>
    </w:pPr>
    <w:rPr>
      <w:rFonts w:ascii="Minion Pro" w:eastAsia="Minion Pro" w:hAnsi="Minion Pro" w:cs="Minion Pro"/>
      <w:b/>
      <w:color w:val="1C1C1B"/>
      <w:sz w:val="72"/>
    </w:rPr>
  </w:style>
  <w:style w:type="paragraph" w:styleId="Heading2">
    <w:name w:val="heading 2"/>
    <w:next w:val="Normal"/>
    <w:link w:val="Heading2Char"/>
    <w:uiPriority w:val="9"/>
    <w:unhideWhenUsed/>
    <w:qFormat/>
    <w:pPr>
      <w:keepNext/>
      <w:keepLines/>
      <w:spacing w:after="0"/>
      <w:ind w:left="2229"/>
      <w:outlineLvl w:val="1"/>
    </w:pPr>
    <w:rPr>
      <w:rFonts w:ascii="Arial" w:eastAsia="Arial" w:hAnsi="Arial" w:cs="Arial"/>
      <w:color w:val="FEFEFE"/>
      <w:sz w:val="72"/>
    </w:rPr>
  </w:style>
  <w:style w:type="paragraph" w:styleId="Heading3">
    <w:name w:val="heading 3"/>
    <w:next w:val="Normal"/>
    <w:link w:val="Heading3Char"/>
    <w:uiPriority w:val="9"/>
    <w:unhideWhenUsed/>
    <w:qFormat/>
    <w:pPr>
      <w:keepNext/>
      <w:keepLines/>
      <w:spacing w:after="6"/>
      <w:ind w:left="4"/>
      <w:outlineLvl w:val="2"/>
    </w:pPr>
    <w:rPr>
      <w:rFonts w:ascii="Arial" w:eastAsia="Arial" w:hAnsi="Arial" w:cs="Arial"/>
      <w:color w:val="000000"/>
      <w:sz w:val="32"/>
    </w:rPr>
  </w:style>
  <w:style w:type="paragraph" w:styleId="Heading4">
    <w:name w:val="heading 4"/>
    <w:next w:val="Normal"/>
    <w:link w:val="Heading4Char"/>
    <w:uiPriority w:val="9"/>
    <w:unhideWhenUsed/>
    <w:qFormat/>
    <w:pPr>
      <w:keepNext/>
      <w:keepLines/>
      <w:spacing w:after="354" w:line="265" w:lineRule="auto"/>
      <w:ind w:left="14"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color w:val="000000"/>
      <w:sz w:val="32"/>
    </w:rPr>
  </w:style>
  <w:style w:type="character" w:customStyle="1" w:styleId="Heading1Char">
    <w:name w:val="Heading 1 Char"/>
    <w:link w:val="Heading1"/>
    <w:rPr>
      <w:rFonts w:ascii="Minion Pro" w:eastAsia="Minion Pro" w:hAnsi="Minion Pro" w:cs="Minion Pro"/>
      <w:b/>
      <w:color w:val="1C1C1B"/>
      <w:sz w:val="72"/>
    </w:rPr>
  </w:style>
  <w:style w:type="character" w:customStyle="1" w:styleId="Heading2Char">
    <w:name w:val="Heading 2 Char"/>
    <w:link w:val="Heading2"/>
    <w:rPr>
      <w:rFonts w:ascii="Arial" w:eastAsia="Arial" w:hAnsi="Arial" w:cs="Arial"/>
      <w:color w:val="FEFEFE"/>
      <w:sz w:val="72"/>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644CF"/>
    <w:rPr>
      <w:color w:val="0563C1" w:themeColor="hyperlink"/>
      <w:u w:val="single"/>
    </w:rPr>
  </w:style>
  <w:style w:type="paragraph" w:styleId="ListParagraph">
    <w:name w:val="List Paragraph"/>
    <w:basedOn w:val="Normal"/>
    <w:uiPriority w:val="34"/>
    <w:qFormat/>
    <w:rsid w:val="00F81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steveb@gcfe.net" TargetMode="External"/><Relationship Id="rId7" Type="http://schemas.openxmlformats.org/officeDocument/2006/relationships/hyperlink" Target="http://www.craftguildofchefs.org/" TargetMode="External"/><Relationship Id="rId8" Type="http://schemas.openxmlformats.org/officeDocument/2006/relationships/hyperlink" Target="mailto:steveb@gcfe.net"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1030</Words>
  <Characters>5873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4 CHANNEL ISLAND CHEF OF THE YEAR 2015.pages</vt:lpstr>
    </vt:vector>
  </TitlesOfParts>
  <Company>RM</Company>
  <LinksUpToDate>false</LinksUpToDate>
  <CharactersWithSpaces>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CHANNEL ISLAND CHEF OF THE YEAR 2015.pages</dc:title>
  <dc:subject/>
  <dc:creator>Jane Le Poidevin</dc:creator>
  <cp:keywords/>
  <cp:lastModifiedBy>Trish Grover</cp:lastModifiedBy>
  <cp:revision>2</cp:revision>
  <dcterms:created xsi:type="dcterms:W3CDTF">2017-02-23T08:37:00Z</dcterms:created>
  <dcterms:modified xsi:type="dcterms:W3CDTF">2017-02-23T08:37:00Z</dcterms:modified>
</cp:coreProperties>
</file>